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Times New Roman" w:hAnsi="Times New Roman" w:eastAsia="华文中宋" w:cs="华文中宋"/>
          <w:b/>
          <w:bCs/>
          <w:snapToGrid w:val="0"/>
          <w:color w:val="FF0000"/>
          <w:w w:val="46"/>
          <w:kern w:val="0"/>
          <w:sz w:val="120"/>
          <w:szCs w:val="120"/>
        </w:rPr>
      </w:pPr>
      <w:r>
        <w:rPr>
          <w:rFonts w:hint="eastAsia" w:ascii="Times New Roman" w:hAnsi="Times New Roman" w:eastAsia="华文中宋" w:cs="华文中宋"/>
          <w:b/>
          <w:bCs/>
          <w:snapToGrid w:val="0"/>
          <w:color w:val="FF0000"/>
          <w:w w:val="46"/>
          <w:kern w:val="0"/>
          <w:sz w:val="120"/>
          <w:szCs w:val="120"/>
        </w:rPr>
        <w:t>共青团南京中医药大学</w:t>
      </w:r>
    </w:p>
    <w:p>
      <w:pPr>
        <w:spacing w:after="156" w:afterLines="50" w:line="1200" w:lineRule="exact"/>
        <w:jc w:val="center"/>
        <w:rPr>
          <w:rFonts w:ascii="Times New Roman" w:hAnsi="Times New Roman" w:eastAsia="华文中宋" w:cs="华文中宋"/>
          <w:b/>
          <w:bCs/>
          <w:snapToGrid w:val="0"/>
          <w:color w:val="FF0000"/>
          <w:w w:val="46"/>
          <w:kern w:val="0"/>
          <w:sz w:val="120"/>
          <w:szCs w:val="120"/>
        </w:rPr>
      </w:pPr>
      <w:r>
        <w:rPr>
          <w:rFonts w:hint="eastAsia" w:ascii="Times New Roman" w:hAnsi="Times New Roman" w:eastAsia="华文中宋" w:cs="华文中宋"/>
          <w:b/>
          <w:bCs/>
          <w:snapToGrid w:val="0"/>
          <w:color w:val="FF0000"/>
          <w:w w:val="46"/>
          <w:kern w:val="0"/>
          <w:sz w:val="120"/>
          <w:szCs w:val="120"/>
        </w:rPr>
        <w:t>人工智能与信息技术学院委员会</w:t>
      </w: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智信</w:t>
      </w:r>
      <w:r>
        <w:rPr>
          <w:rFonts w:hint="eastAsia" w:ascii="Times New Roman" w:hAnsi="Times New Roman" w:eastAsia="仿宋_GB2312" w:cs="Times New Roman"/>
          <w:sz w:val="32"/>
          <w:szCs w:val="32"/>
        </w:rPr>
        <w:t>团字</w:t>
      </w:r>
      <w:r>
        <w:rPr>
          <w:rFonts w:ascii="Times New Roman" w:hAnsi="Times New Roman" w:eastAsia="仿宋_GB2312" w:cs="Times New Roman"/>
          <w:sz w:val="32"/>
          <w:szCs w:val="32"/>
        </w:rPr>
        <w:t>〔20</w:t>
      </w:r>
      <w:r>
        <w:rPr>
          <w:rFonts w:hint="eastAsia" w:eastAsia="仿宋_GB2312" w:cs="Times New Roman"/>
          <w:sz w:val="32"/>
          <w:szCs w:val="32"/>
          <w:lang w:val="en-US" w:eastAsia="zh-CN"/>
        </w:rPr>
        <w:t>21</w:t>
      </w:r>
      <w:r>
        <w:rPr>
          <w:rFonts w:ascii="Times New Roman" w:hAnsi="Times New Roman" w:eastAsia="仿宋_GB2312" w:cs="Times New Roman"/>
          <w:sz w:val="32"/>
          <w:szCs w:val="32"/>
        </w:rPr>
        <w:t>〕</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rPr>
        <w:t>号</w:t>
      </w:r>
    </w:p>
    <w:p>
      <w:pPr>
        <w:rPr>
          <w:rFonts w:hint="eastAsia"/>
          <w:szCs w:val="21"/>
          <w:u w:val="thick"/>
        </w:rPr>
      </w:pPr>
      <w:r>
        <w:rPr>
          <w:rFonts w:hint="eastAsia"/>
          <w:color w:val="FF0000"/>
          <w:szCs w:val="21"/>
          <w:u w:val="thick"/>
        </w:rPr>
        <w:t xml:space="preserve">                                                                                       </w:t>
      </w:r>
      <w:r>
        <w:rPr>
          <w:rFonts w:hint="eastAsia"/>
          <w:szCs w:val="21"/>
          <w:u w:val="thick"/>
        </w:rPr>
        <w:t xml:space="preserve">         </w:t>
      </w:r>
    </w:p>
    <w:p>
      <w:pPr>
        <w:jc w:val="center"/>
        <w:rPr>
          <w:rFonts w:hint="eastAsia"/>
          <w:sz w:val="28"/>
          <w:szCs w:val="28"/>
        </w:rPr>
      </w:pPr>
      <w:r>
        <w:rPr>
          <w:rFonts w:hint="eastAsia" w:ascii="方正小标宋简体" w:hAnsi="宋体" w:eastAsia="方正小标宋简体" w:cs="宋体"/>
          <w:kern w:val="0"/>
          <w:sz w:val="44"/>
          <w:szCs w:val="44"/>
        </w:rPr>
        <w:t>关于推荐优秀团员参加分党校培训的通知</w:t>
      </w:r>
    </w:p>
    <w:p>
      <w:pPr>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各团支部：</w:t>
      </w:r>
    </w:p>
    <w:p>
      <w:pPr>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为切实做好入党积极分子教育培训工作，确保新发展党员质量，根据学校党校培训计划和总体安排，经学院分党校研究，决定于2021年3月下旬举办第四期入党积极分子培训班。本次培训班的举办，是全体学员认真学习十九大精神、开展党史教育、学习贯彻十九届五中全会精神中国特色社会主义理论体系，进行全面系统的党的基本知识和党的优良传统作风教育的重要途径，是深入学习新时代中国特色社会主思想、不断巩固和扩大党执政的青年群众基础的关键环节。</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请各团支部在接到通知后，精心组织，周密安排，严把质量关，教育引导学员端正学习态度，确保以饱满的精神状态和优异的成绩顺利完成本期入党积极分子培训班。</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一、推优程序</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1、各班级团支部成立以团支书为组长，主要学生骨干、学生党员、普通团员代表参加的推优小组，在</w:t>
      </w:r>
      <w:r>
        <w:rPr>
          <w:rFonts w:hint="eastAsia" w:ascii="Times New Roman" w:hAnsi="Times New Roman" w:eastAsia="仿宋_GB2312" w:cs="Times New Roman"/>
          <w:kern w:val="0"/>
          <w:sz w:val="32"/>
          <w:szCs w:val="32"/>
          <w:lang w:val="en-US" w:eastAsia="zh-CN"/>
        </w:rPr>
        <w:t>辅导员</w:t>
      </w:r>
      <w:r>
        <w:rPr>
          <w:rFonts w:hint="eastAsia" w:ascii="Times New Roman" w:hAnsi="Times New Roman" w:eastAsia="仿宋_GB2312" w:cs="Times New Roman"/>
          <w:kern w:val="0"/>
          <w:sz w:val="32"/>
          <w:szCs w:val="32"/>
        </w:rPr>
        <w:t>指导下，公平、公正、公开地开展推优工作；</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2、团支部民主推荐；</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3、分团委审议；</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4、分党校决定。</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二、推优条件</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1、二十八周岁以下的团员或二十八周岁以上非党员团干部；</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2、拥护党的路线、方针、政策，认真学习党的各项理论知识，志愿加入中国共产党；</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3、递交入党申请书</w:t>
      </w:r>
      <w:r>
        <w:rPr>
          <w:rFonts w:hint="eastAsia"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个月以上，积极向党组织靠拢，每季度至少向党组织递交1篇思想汇报；</w:t>
      </w:r>
    </w:p>
    <w:p>
      <w:pPr>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4、严于律己，在学习、生活和工作中起模范带头作用，群众基础良好</w:t>
      </w:r>
      <w:r>
        <w:rPr>
          <w:rFonts w:hint="eastAsia" w:eastAsia="仿宋_GB2312" w:cs="Times New Roman"/>
          <w:kern w:val="0"/>
          <w:sz w:val="32"/>
          <w:szCs w:val="32"/>
          <w:lang w:eastAsia="zh-CN"/>
        </w:rPr>
        <w:t>；</w:t>
      </w:r>
    </w:p>
    <w:p>
      <w:pPr>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5、学习刻苦，态度端正，无必修课不及格</w:t>
      </w: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首考</w:t>
      </w:r>
      <w:r>
        <w:rPr>
          <w:rFonts w:hint="eastAsia" w:eastAsia="仿宋_GB2312" w:cs="Times New Roman"/>
          <w:kern w:val="0"/>
          <w:sz w:val="32"/>
          <w:szCs w:val="32"/>
          <w:lang w:eastAsia="zh-CN"/>
        </w:rPr>
        <w:t>）</w:t>
      </w:r>
      <w:r>
        <w:rPr>
          <w:rFonts w:hint="eastAsia" w:ascii="Times New Roman" w:hAnsi="Times New Roman" w:eastAsia="仿宋_GB2312" w:cs="Times New Roman"/>
          <w:kern w:val="0"/>
          <w:sz w:val="32"/>
          <w:szCs w:val="32"/>
        </w:rPr>
        <w:t>现象；</w:t>
      </w:r>
      <w:r>
        <w:rPr>
          <w:rFonts w:hint="eastAsia" w:eastAsia="仿宋_GB2312" w:cs="Times New Roman"/>
          <w:kern w:val="0"/>
          <w:sz w:val="32"/>
          <w:szCs w:val="32"/>
          <w:lang w:val="en-US" w:eastAsia="zh-CN"/>
        </w:rPr>
        <w:t>2020级</w:t>
      </w:r>
      <w:r>
        <w:rPr>
          <w:rFonts w:hint="eastAsia" w:ascii="Times New Roman" w:hAnsi="Times New Roman" w:eastAsia="仿宋_GB2312" w:cs="Times New Roman"/>
          <w:kern w:val="0"/>
          <w:sz w:val="32"/>
          <w:szCs w:val="32"/>
        </w:rPr>
        <w:t>成绩排名须在班级前</w:t>
      </w:r>
      <w:r>
        <w:rPr>
          <w:rFonts w:hint="eastAsia" w:eastAsia="仿宋_GB2312" w:cs="Times New Roman"/>
          <w:kern w:val="0"/>
          <w:sz w:val="32"/>
          <w:szCs w:val="32"/>
          <w:lang w:val="en-US" w:eastAsia="zh-CN"/>
        </w:rPr>
        <w:t>35</w:t>
      </w:r>
      <w:r>
        <w:rPr>
          <w:rFonts w:hint="eastAsia" w:ascii="Times New Roman" w:hAnsi="Times New Roman" w:eastAsia="仿宋_GB2312" w:cs="Times New Roman"/>
          <w:kern w:val="0"/>
          <w:sz w:val="32"/>
          <w:szCs w:val="32"/>
        </w:rPr>
        <w:t>%</w:t>
      </w: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2018级、2019级</w:t>
      </w:r>
      <w:r>
        <w:rPr>
          <w:rFonts w:hint="eastAsia" w:ascii="Times New Roman" w:hAnsi="Times New Roman" w:eastAsia="仿宋_GB2312" w:cs="Times New Roman"/>
          <w:kern w:val="0"/>
          <w:sz w:val="32"/>
          <w:szCs w:val="32"/>
        </w:rPr>
        <w:t>成绩排名须在班级前50%</w:t>
      </w:r>
      <w:r>
        <w:rPr>
          <w:rFonts w:hint="eastAsia" w:eastAsia="仿宋_GB2312" w:cs="Times New Roman"/>
          <w:kern w:val="0"/>
          <w:sz w:val="32"/>
          <w:szCs w:val="32"/>
          <w:lang w:eastAsia="zh-CN"/>
        </w:rPr>
        <w:t>；</w:t>
      </w:r>
    </w:p>
    <w:p>
      <w:pPr>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6、支部民意测验票数</w:t>
      </w:r>
      <w:r>
        <w:rPr>
          <w:rFonts w:hint="eastAsia" w:ascii="Times New Roman" w:hAnsi="Times New Roman" w:eastAsia="仿宋_GB2312" w:cs="Times New Roman"/>
          <w:kern w:val="0"/>
          <w:sz w:val="32"/>
          <w:szCs w:val="32"/>
          <w:lang w:val="en-US" w:eastAsia="zh-CN"/>
        </w:rPr>
        <w:t>占应到人数</w:t>
      </w:r>
      <w:r>
        <w:rPr>
          <w:rFonts w:hint="eastAsia" w:ascii="Times New Roman" w:hAnsi="Times New Roman" w:eastAsia="仿宋_GB2312" w:cs="Times New Roman"/>
          <w:kern w:val="0"/>
          <w:sz w:val="32"/>
          <w:szCs w:val="32"/>
        </w:rPr>
        <w:t>半数以上（参加民意测验的团员必须超过本支部团员总数的2/3）</w:t>
      </w:r>
      <w:r>
        <w:rPr>
          <w:rFonts w:hint="eastAsia" w:eastAsia="仿宋_GB2312" w:cs="Times New Roman"/>
          <w:kern w:val="0"/>
          <w:sz w:val="32"/>
          <w:szCs w:val="32"/>
          <w:lang w:eastAsia="zh-CN"/>
        </w:rPr>
        <w:t>；</w:t>
      </w:r>
    </w:p>
    <w:p>
      <w:pPr>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7、因违纪受到学校通报批评及以上处分且未撤销者不予推荐</w:t>
      </w:r>
      <w:r>
        <w:rPr>
          <w:rFonts w:hint="eastAsia" w:eastAsia="仿宋_GB2312" w:cs="Times New Roman"/>
          <w:kern w:val="0"/>
          <w:sz w:val="32"/>
          <w:szCs w:val="32"/>
          <w:lang w:eastAsia="zh-CN"/>
        </w:rPr>
        <w:t>；</w:t>
      </w:r>
    </w:p>
    <w:p>
      <w:pPr>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hint="eastAsia" w:eastAsia="仿宋_GB2312" w:cs="Times New Roman"/>
          <w:kern w:val="0"/>
          <w:sz w:val="32"/>
          <w:szCs w:val="32"/>
          <w:lang w:val="en-US" w:eastAsia="zh-CN"/>
        </w:rPr>
        <w:t>8、</w:t>
      </w:r>
      <w:r>
        <w:rPr>
          <w:rFonts w:hint="eastAsia" w:ascii="Times New Roman" w:hAnsi="Times New Roman" w:eastAsia="仿宋_GB2312" w:cs="Times New Roman"/>
          <w:kern w:val="0"/>
          <w:sz w:val="32"/>
          <w:szCs w:val="32"/>
        </w:rPr>
        <w:t>在科研中出现剽窃等有违学术道德行为</w:t>
      </w:r>
      <w:r>
        <w:rPr>
          <w:rFonts w:hint="eastAsia" w:eastAsia="仿宋_GB2312" w:cs="Times New Roman"/>
          <w:kern w:val="0"/>
          <w:sz w:val="32"/>
          <w:szCs w:val="32"/>
          <w:lang w:eastAsia="zh-CN"/>
        </w:rPr>
        <w:t>；</w:t>
      </w:r>
    </w:p>
    <w:p>
      <w:pPr>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hint="eastAsia" w:eastAsia="仿宋_GB2312" w:cs="Times New Roman"/>
          <w:kern w:val="0"/>
          <w:sz w:val="32"/>
          <w:szCs w:val="32"/>
          <w:lang w:val="en-US" w:eastAsia="zh-CN"/>
        </w:rPr>
        <w:t>9</w:t>
      </w:r>
      <w:r>
        <w:rPr>
          <w:rFonts w:hint="eastAsia" w:ascii="Times New Roman" w:hAnsi="Times New Roman" w:eastAsia="仿宋_GB2312" w:cs="Times New Roman"/>
          <w:kern w:val="0"/>
          <w:sz w:val="32"/>
          <w:szCs w:val="32"/>
        </w:rPr>
        <w:t>、支部推荐程序要符合有关规定</w:t>
      </w:r>
      <w:r>
        <w:rPr>
          <w:rFonts w:hint="eastAsia" w:eastAsia="仿宋_GB2312" w:cs="Times New Roman"/>
          <w:kern w:val="0"/>
          <w:sz w:val="32"/>
          <w:szCs w:val="32"/>
          <w:lang w:eastAsia="zh-CN"/>
        </w:rPr>
        <w:t>；</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eastAsia="仿宋_GB2312" w:cs="Times New Roman"/>
          <w:kern w:val="0"/>
          <w:sz w:val="32"/>
          <w:szCs w:val="32"/>
          <w:lang w:val="en-US" w:eastAsia="zh-CN"/>
        </w:rPr>
        <w:t>10</w:t>
      </w:r>
      <w:r>
        <w:rPr>
          <w:rFonts w:hint="eastAsia" w:ascii="Times New Roman" w:hAnsi="Times New Roman" w:eastAsia="仿宋_GB2312" w:cs="Times New Roman"/>
          <w:kern w:val="0"/>
          <w:sz w:val="32"/>
          <w:szCs w:val="32"/>
          <w:lang w:val="en-US" w:eastAsia="zh-CN"/>
        </w:rPr>
        <w:t>、各班级在投票之前将候选人和投票方法报至各班辅导员处，审合通过方可进行投票评议环节</w:t>
      </w:r>
      <w:r>
        <w:rPr>
          <w:rFonts w:hint="eastAsia" w:eastAsia="仿宋_GB2312" w:cs="Times New Roman"/>
          <w:kern w:val="0"/>
          <w:sz w:val="32"/>
          <w:szCs w:val="32"/>
          <w:lang w:val="en-US" w:eastAsia="zh-CN"/>
        </w:rPr>
        <w:t>。</w:t>
      </w:r>
    </w:p>
    <w:p>
      <w:pPr>
        <w:spacing w:line="560" w:lineRule="exact"/>
        <w:ind w:firstLine="640" w:firstLineChars="200"/>
        <w:jc w:val="left"/>
        <w:rPr>
          <w:rFonts w:hint="eastAsia" w:ascii="Times New Roman" w:hAnsi="Times New Roman" w:eastAsia="仿宋_GB2312" w:cs="Times New Roman"/>
          <w:kern w:val="0"/>
          <w:sz w:val="32"/>
          <w:szCs w:val="32"/>
        </w:rPr>
      </w:pPr>
    </w:p>
    <w:p>
      <w:pPr>
        <w:spacing w:line="560" w:lineRule="exact"/>
        <w:ind w:firstLine="640" w:firstLineChars="200"/>
        <w:jc w:val="left"/>
        <w:rPr>
          <w:rFonts w:hint="eastAsia" w:ascii="Times New Roman" w:hAnsi="Times New Roman" w:eastAsia="仿宋_GB2312" w:cs="Times New Roman"/>
          <w:kern w:val="0"/>
          <w:sz w:val="32"/>
          <w:szCs w:val="32"/>
        </w:rPr>
      </w:pPr>
    </w:p>
    <w:p>
      <w:pPr>
        <w:spacing w:line="560" w:lineRule="exact"/>
        <w:ind w:firstLine="640" w:firstLineChars="200"/>
        <w:jc w:val="left"/>
        <w:rPr>
          <w:rFonts w:hint="eastAsia" w:ascii="Times New Roman" w:hAnsi="Times New Roman" w:eastAsia="仿宋_GB2312" w:cs="Times New Roman"/>
          <w:kern w:val="0"/>
          <w:sz w:val="32"/>
          <w:szCs w:val="32"/>
        </w:rPr>
      </w:pPr>
      <w:bookmarkStart w:id="0" w:name="_GoBack"/>
      <w:bookmarkEnd w:id="0"/>
      <w:r>
        <w:rPr>
          <w:rFonts w:hint="eastAsia" w:ascii="Times New Roman" w:hAnsi="Times New Roman" w:eastAsia="仿宋_GB2312" w:cs="Times New Roman"/>
          <w:kern w:val="0"/>
          <w:sz w:val="32"/>
          <w:szCs w:val="32"/>
        </w:rPr>
        <w:t>三、推优时间</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各班级团支部于</w:t>
      </w:r>
      <w:r>
        <w:rPr>
          <w:rFonts w:hint="eastAsia"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w:t>
      </w:r>
      <w:r>
        <w:rPr>
          <w:rFonts w:hint="eastAsia"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日下午</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点前将</w:t>
      </w:r>
      <w:r>
        <w:rPr>
          <w:rFonts w:hint="eastAsia" w:ascii="Times New Roman" w:hAnsi="Times New Roman" w:eastAsia="仿宋_GB2312" w:cs="Times New Roman"/>
          <w:kern w:val="0"/>
          <w:sz w:val="32"/>
          <w:szCs w:val="32"/>
          <w:lang w:val="en-US" w:eastAsia="zh-CN"/>
        </w:rPr>
        <w:t>附表1和附表2电子版打包</w:t>
      </w:r>
      <w:r>
        <w:rPr>
          <w:rFonts w:hint="eastAsia" w:eastAsia="仿宋_GB2312" w:cs="Times New Roman"/>
          <w:kern w:val="0"/>
          <w:sz w:val="32"/>
          <w:szCs w:val="32"/>
          <w:lang w:val="en-US" w:eastAsia="zh-CN"/>
        </w:rPr>
        <w:t>后以班级命名</w:t>
      </w:r>
      <w:r>
        <w:rPr>
          <w:rFonts w:hint="eastAsia" w:ascii="Times New Roman" w:hAnsi="Times New Roman" w:eastAsia="仿宋_GB2312" w:cs="Times New Roman"/>
          <w:kern w:val="0"/>
          <w:sz w:val="32"/>
          <w:szCs w:val="32"/>
          <w:lang w:val="en-US" w:eastAsia="zh-CN"/>
        </w:rPr>
        <w:t>报送至18795957727@163.com</w:t>
      </w:r>
      <w:r>
        <w:rPr>
          <w:rFonts w:hint="eastAsia" w:eastAsia="仿宋_GB2312" w:cs="Times New Roman"/>
          <w:kern w:val="0"/>
          <w:sz w:val="32"/>
          <w:szCs w:val="32"/>
          <w:lang w:val="en-US" w:eastAsia="zh-CN"/>
        </w:rPr>
        <w:t>，纸质版附表1填写好交至学工办B4411</w:t>
      </w:r>
      <w:r>
        <w:rPr>
          <w:rFonts w:hint="eastAsia" w:ascii="Times New Roman" w:hAnsi="Times New Roman" w:eastAsia="仿宋_GB2312" w:cs="Times New Roman"/>
          <w:kern w:val="0"/>
          <w:sz w:val="32"/>
          <w:szCs w:val="32"/>
          <w:lang w:val="en-US" w:eastAsia="zh-CN"/>
        </w:rPr>
        <w:t>。</w:t>
      </w:r>
    </w:p>
    <w:p>
      <w:pPr>
        <w:spacing w:line="560" w:lineRule="exact"/>
        <w:jc w:val="left"/>
        <w:rPr>
          <w:rFonts w:hint="eastAsia" w:ascii="Times New Roman" w:hAnsi="Times New Roman" w:eastAsia="仿宋_GB2312" w:cs="Times New Roman"/>
          <w:kern w:val="0"/>
          <w:sz w:val="32"/>
          <w:szCs w:val="32"/>
        </w:rPr>
      </w:pP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四、各班</w:t>
      </w:r>
      <w:r>
        <w:rPr>
          <w:rFonts w:hint="eastAsia" w:ascii="Times New Roman" w:hAnsi="Times New Roman" w:eastAsia="仿宋_GB2312" w:cs="Times New Roman"/>
          <w:kern w:val="0"/>
          <w:sz w:val="32"/>
          <w:szCs w:val="32"/>
          <w:lang w:val="en-US" w:eastAsia="zh-CN"/>
        </w:rPr>
        <w:t>推荐</w:t>
      </w:r>
      <w:r>
        <w:rPr>
          <w:rFonts w:hint="eastAsia" w:ascii="Times New Roman" w:hAnsi="Times New Roman" w:eastAsia="仿宋_GB2312" w:cs="Times New Roman"/>
          <w:kern w:val="0"/>
          <w:sz w:val="32"/>
          <w:szCs w:val="32"/>
        </w:rPr>
        <w:t>名额</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lang w:val="en-US" w:eastAsia="zh-CN"/>
        </w:rPr>
        <w:t>8</w:t>
      </w:r>
      <w:r>
        <w:rPr>
          <w:rFonts w:hint="eastAsia" w:ascii="Times New Roman" w:hAnsi="Times New Roman" w:eastAsia="仿宋_GB2312" w:cs="Times New Roman"/>
          <w:kern w:val="0"/>
          <w:sz w:val="32"/>
          <w:szCs w:val="32"/>
        </w:rPr>
        <w:t>级计算机</w:t>
      </w:r>
      <w:r>
        <w:rPr>
          <w:rFonts w:hint="eastAsia" w:eastAsia="仿宋_GB2312" w:cs="Times New Roman"/>
          <w:kern w:val="0"/>
          <w:sz w:val="32"/>
          <w:szCs w:val="32"/>
          <w:lang w:val="en-US" w:eastAsia="zh-CN"/>
        </w:rPr>
        <w:t>科学与技术班1</w:t>
      </w:r>
      <w:r>
        <w:rPr>
          <w:rFonts w:hint="eastAsia" w:ascii="Times New Roman" w:hAnsi="Times New Roman" w:eastAsia="仿宋_GB2312" w:cs="Times New Roman"/>
          <w:kern w:val="0"/>
          <w:sz w:val="32"/>
          <w:szCs w:val="32"/>
          <w:lang w:val="en-US" w:eastAsia="zh-CN"/>
        </w:rPr>
        <w:t>名</w:t>
      </w:r>
      <w:r>
        <w:rPr>
          <w:rFonts w:hint="eastAsia"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lang w:val="en-US" w:eastAsia="zh-CN"/>
        </w:rPr>
        <w:t>8</w:t>
      </w:r>
      <w:r>
        <w:rPr>
          <w:rFonts w:hint="eastAsia" w:eastAsia="仿宋_GB2312" w:cs="Times New Roman"/>
          <w:kern w:val="0"/>
          <w:sz w:val="32"/>
          <w:szCs w:val="32"/>
          <w:lang w:val="en-US" w:eastAsia="zh-CN"/>
        </w:rPr>
        <w:t>级软件工程</w:t>
      </w:r>
      <w:r>
        <w:rPr>
          <w:rFonts w:hint="eastAsia" w:ascii="Times New Roman" w:hAnsi="Times New Roman" w:eastAsia="仿宋_GB2312" w:cs="Times New Roman"/>
          <w:kern w:val="0"/>
          <w:sz w:val="32"/>
          <w:szCs w:val="32"/>
          <w:lang w:val="en-US" w:eastAsia="zh-CN"/>
        </w:rPr>
        <w:t>班</w:t>
      </w:r>
      <w:r>
        <w:rPr>
          <w:rFonts w:hint="eastAsia"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名</w:t>
      </w:r>
      <w:r>
        <w:rPr>
          <w:rFonts w:hint="eastAsia"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lang w:val="en-US" w:eastAsia="zh-CN"/>
        </w:rPr>
        <w:t>8</w:t>
      </w:r>
      <w:r>
        <w:rPr>
          <w:rFonts w:hint="eastAsia" w:ascii="Times New Roman" w:hAnsi="Times New Roman" w:eastAsia="仿宋_GB2312" w:cs="Times New Roman"/>
          <w:kern w:val="0"/>
          <w:sz w:val="32"/>
          <w:szCs w:val="32"/>
        </w:rPr>
        <w:t>级</w:t>
      </w:r>
      <w:r>
        <w:rPr>
          <w:rFonts w:hint="eastAsia" w:ascii="Times New Roman" w:hAnsi="Times New Roman" w:eastAsia="仿宋_GB2312" w:cs="Times New Roman"/>
          <w:kern w:val="0"/>
          <w:sz w:val="32"/>
          <w:szCs w:val="32"/>
          <w:lang w:val="en-US" w:eastAsia="zh-CN"/>
        </w:rPr>
        <w:t>医学信息</w:t>
      </w:r>
      <w:r>
        <w:rPr>
          <w:rFonts w:hint="eastAsia" w:ascii="Times New Roman" w:hAnsi="Times New Roman" w:eastAsia="仿宋_GB2312" w:cs="Times New Roman"/>
          <w:kern w:val="0"/>
          <w:sz w:val="32"/>
          <w:szCs w:val="32"/>
        </w:rPr>
        <w:t>工程</w:t>
      </w:r>
      <w:r>
        <w:rPr>
          <w:rFonts w:hint="eastAsia" w:eastAsia="仿宋_GB2312" w:cs="Times New Roman"/>
          <w:kern w:val="0"/>
          <w:sz w:val="32"/>
          <w:szCs w:val="32"/>
          <w:lang w:val="en-US" w:eastAsia="zh-CN"/>
        </w:rPr>
        <w:t>班1</w:t>
      </w:r>
      <w:r>
        <w:rPr>
          <w:rFonts w:hint="eastAsia" w:ascii="Times New Roman" w:hAnsi="Times New Roman" w:eastAsia="仿宋_GB2312" w:cs="Times New Roman"/>
          <w:kern w:val="0"/>
          <w:sz w:val="32"/>
          <w:szCs w:val="32"/>
          <w:lang w:val="en-US" w:eastAsia="zh-CN"/>
        </w:rPr>
        <w:t>名，</w:t>
      </w:r>
      <w:r>
        <w:rPr>
          <w:rFonts w:hint="eastAsia" w:ascii="Times New Roman" w:hAnsi="Times New Roman" w:eastAsia="仿宋_GB2312" w:cs="Times New Roman"/>
          <w:kern w:val="0"/>
          <w:sz w:val="32"/>
          <w:szCs w:val="32"/>
        </w:rPr>
        <w:t>201</w:t>
      </w:r>
      <w:r>
        <w:rPr>
          <w:rFonts w:hint="eastAsia" w:eastAsia="仿宋_GB2312" w:cs="Times New Roman"/>
          <w:kern w:val="0"/>
          <w:sz w:val="32"/>
          <w:szCs w:val="32"/>
          <w:lang w:val="en-US" w:eastAsia="zh-CN"/>
        </w:rPr>
        <w:t>9</w:t>
      </w:r>
      <w:r>
        <w:rPr>
          <w:rFonts w:hint="eastAsia" w:ascii="Times New Roman" w:hAnsi="Times New Roman" w:eastAsia="仿宋_GB2312" w:cs="Times New Roman"/>
          <w:kern w:val="0"/>
          <w:sz w:val="32"/>
          <w:szCs w:val="32"/>
        </w:rPr>
        <w:t>级计算机</w:t>
      </w:r>
      <w:r>
        <w:rPr>
          <w:rFonts w:hint="eastAsia" w:ascii="Times New Roman" w:hAnsi="Times New Roman" w:eastAsia="仿宋_GB2312" w:cs="Times New Roman"/>
          <w:kern w:val="0"/>
          <w:sz w:val="32"/>
          <w:szCs w:val="32"/>
          <w:lang w:val="en-US" w:eastAsia="zh-CN"/>
        </w:rPr>
        <w:t>大类专业1班</w:t>
      </w:r>
      <w:r>
        <w:rPr>
          <w:rFonts w:hint="eastAsia"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名</w:t>
      </w:r>
      <w:r>
        <w:rPr>
          <w:rFonts w:hint="eastAsia" w:ascii="Times New Roman" w:hAnsi="Times New Roman" w:eastAsia="仿宋_GB2312" w:cs="Times New Roman"/>
          <w:kern w:val="0"/>
          <w:sz w:val="32"/>
          <w:szCs w:val="32"/>
        </w:rPr>
        <w:t>，201</w:t>
      </w:r>
      <w:r>
        <w:rPr>
          <w:rFonts w:hint="eastAsia" w:eastAsia="仿宋_GB2312" w:cs="Times New Roman"/>
          <w:kern w:val="0"/>
          <w:sz w:val="32"/>
          <w:szCs w:val="32"/>
          <w:lang w:val="en-US" w:eastAsia="zh-CN"/>
        </w:rPr>
        <w:t>9</w:t>
      </w:r>
      <w:r>
        <w:rPr>
          <w:rFonts w:hint="eastAsia" w:ascii="Times New Roman" w:hAnsi="Times New Roman" w:eastAsia="仿宋_GB2312" w:cs="Times New Roman"/>
          <w:kern w:val="0"/>
          <w:sz w:val="32"/>
          <w:szCs w:val="32"/>
          <w:lang w:val="en-US" w:eastAsia="zh-CN"/>
        </w:rPr>
        <w:t>计算机大类专业2班</w:t>
      </w:r>
      <w:r>
        <w:rPr>
          <w:rFonts w:hint="eastAsia"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名</w:t>
      </w:r>
      <w:r>
        <w:rPr>
          <w:rFonts w:hint="eastAsia" w:ascii="Times New Roman" w:hAnsi="Times New Roman" w:eastAsia="仿宋_GB2312" w:cs="Times New Roman"/>
          <w:kern w:val="0"/>
          <w:sz w:val="32"/>
          <w:szCs w:val="32"/>
        </w:rPr>
        <w:t>，201</w:t>
      </w:r>
      <w:r>
        <w:rPr>
          <w:rFonts w:hint="eastAsia" w:eastAsia="仿宋_GB2312" w:cs="Times New Roman"/>
          <w:kern w:val="0"/>
          <w:sz w:val="32"/>
          <w:szCs w:val="32"/>
          <w:lang w:val="en-US" w:eastAsia="zh-CN"/>
        </w:rPr>
        <w:t>9</w:t>
      </w:r>
      <w:r>
        <w:rPr>
          <w:rFonts w:hint="eastAsia" w:ascii="Times New Roman" w:hAnsi="Times New Roman" w:eastAsia="仿宋_GB2312" w:cs="Times New Roman"/>
          <w:kern w:val="0"/>
          <w:sz w:val="32"/>
          <w:szCs w:val="32"/>
        </w:rPr>
        <w:t>级</w:t>
      </w:r>
      <w:r>
        <w:rPr>
          <w:rFonts w:hint="eastAsia" w:ascii="Times New Roman" w:hAnsi="Times New Roman" w:eastAsia="仿宋_GB2312" w:cs="Times New Roman"/>
          <w:kern w:val="0"/>
          <w:sz w:val="32"/>
          <w:szCs w:val="32"/>
          <w:lang w:val="en-US" w:eastAsia="zh-CN"/>
        </w:rPr>
        <w:t>医学信息</w:t>
      </w:r>
      <w:r>
        <w:rPr>
          <w:rFonts w:hint="eastAsia" w:ascii="Times New Roman" w:hAnsi="Times New Roman" w:eastAsia="仿宋_GB2312" w:cs="Times New Roman"/>
          <w:kern w:val="0"/>
          <w:sz w:val="32"/>
          <w:szCs w:val="32"/>
        </w:rPr>
        <w:t>工程</w:t>
      </w:r>
      <w:r>
        <w:rPr>
          <w:rFonts w:hint="eastAsia" w:eastAsia="仿宋_GB2312" w:cs="Times New Roman"/>
          <w:kern w:val="0"/>
          <w:sz w:val="32"/>
          <w:szCs w:val="32"/>
          <w:lang w:val="en-US" w:eastAsia="zh-CN"/>
        </w:rPr>
        <w:t>班3</w:t>
      </w:r>
      <w:r>
        <w:rPr>
          <w:rFonts w:hint="eastAsia" w:ascii="Times New Roman" w:hAnsi="Times New Roman" w:eastAsia="仿宋_GB2312" w:cs="Times New Roman"/>
          <w:kern w:val="0"/>
          <w:sz w:val="32"/>
          <w:szCs w:val="32"/>
          <w:lang w:val="en-US" w:eastAsia="zh-CN"/>
        </w:rPr>
        <w:t>名，</w:t>
      </w:r>
      <w:r>
        <w:rPr>
          <w:rFonts w:hint="eastAsia"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20</w:t>
      </w:r>
      <w:r>
        <w:rPr>
          <w:rFonts w:hint="eastAsia" w:ascii="Times New Roman" w:hAnsi="Times New Roman" w:eastAsia="仿宋_GB2312" w:cs="Times New Roman"/>
          <w:kern w:val="0"/>
          <w:sz w:val="32"/>
          <w:szCs w:val="32"/>
        </w:rPr>
        <w:t>级计算机</w:t>
      </w:r>
      <w:r>
        <w:rPr>
          <w:rFonts w:hint="eastAsia" w:ascii="Times New Roman" w:hAnsi="Times New Roman" w:eastAsia="仿宋_GB2312" w:cs="Times New Roman"/>
          <w:kern w:val="0"/>
          <w:sz w:val="32"/>
          <w:szCs w:val="32"/>
          <w:lang w:val="en-US" w:eastAsia="zh-CN"/>
        </w:rPr>
        <w:t>大类专业1班</w:t>
      </w:r>
      <w:r>
        <w:rPr>
          <w:rFonts w:hint="eastAsia"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en-US" w:eastAsia="zh-CN"/>
        </w:rPr>
        <w:t>名</w:t>
      </w:r>
      <w:r>
        <w:rPr>
          <w:rFonts w:hint="eastAsia"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20</w:t>
      </w:r>
      <w:r>
        <w:rPr>
          <w:rFonts w:hint="eastAsia" w:ascii="Times New Roman" w:hAnsi="Times New Roman" w:eastAsia="仿宋_GB2312" w:cs="Times New Roman"/>
          <w:kern w:val="0"/>
          <w:sz w:val="32"/>
          <w:szCs w:val="32"/>
          <w:lang w:val="en-US" w:eastAsia="zh-CN"/>
        </w:rPr>
        <w:t>计算机大类专业2班</w:t>
      </w:r>
      <w:r>
        <w:rPr>
          <w:rFonts w:hint="eastAsia"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en-US" w:eastAsia="zh-CN"/>
        </w:rPr>
        <w:t>名</w:t>
      </w:r>
      <w:r>
        <w:rPr>
          <w:rFonts w:hint="eastAsia"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20</w:t>
      </w:r>
      <w:r>
        <w:rPr>
          <w:rFonts w:hint="eastAsia" w:ascii="Times New Roman" w:hAnsi="Times New Roman" w:eastAsia="仿宋_GB2312" w:cs="Times New Roman"/>
          <w:kern w:val="0"/>
          <w:sz w:val="32"/>
          <w:szCs w:val="32"/>
        </w:rPr>
        <w:t>级</w:t>
      </w:r>
      <w:r>
        <w:rPr>
          <w:rFonts w:hint="eastAsia" w:ascii="Times New Roman" w:hAnsi="Times New Roman" w:eastAsia="仿宋_GB2312" w:cs="Times New Roman"/>
          <w:kern w:val="0"/>
          <w:sz w:val="32"/>
          <w:szCs w:val="32"/>
          <w:lang w:val="en-US" w:eastAsia="zh-CN"/>
        </w:rPr>
        <w:t>医学信息</w:t>
      </w:r>
      <w:r>
        <w:rPr>
          <w:rFonts w:hint="eastAsia" w:ascii="Times New Roman" w:hAnsi="Times New Roman" w:eastAsia="仿宋_GB2312" w:cs="Times New Roman"/>
          <w:kern w:val="0"/>
          <w:sz w:val="32"/>
          <w:szCs w:val="32"/>
        </w:rPr>
        <w:t>工程</w:t>
      </w:r>
      <w:r>
        <w:rPr>
          <w:rFonts w:hint="eastAsia" w:eastAsia="仿宋_GB2312" w:cs="Times New Roman"/>
          <w:kern w:val="0"/>
          <w:sz w:val="32"/>
          <w:szCs w:val="32"/>
          <w:lang w:val="en-US" w:eastAsia="zh-CN"/>
        </w:rPr>
        <w:t>班4</w:t>
      </w:r>
      <w:r>
        <w:rPr>
          <w:rFonts w:hint="eastAsia" w:ascii="Times New Roman" w:hAnsi="Times New Roman" w:eastAsia="仿宋_GB2312" w:cs="Times New Roman"/>
          <w:kern w:val="0"/>
          <w:sz w:val="32"/>
          <w:szCs w:val="32"/>
          <w:lang w:val="en-US" w:eastAsia="zh-CN"/>
        </w:rPr>
        <w:t>名</w:t>
      </w:r>
      <w:r>
        <w:rPr>
          <w:rFonts w:hint="eastAsia" w:eastAsia="仿宋_GB2312" w:cs="Times New Roman"/>
          <w:kern w:val="0"/>
          <w:sz w:val="32"/>
          <w:szCs w:val="32"/>
          <w:lang w:val="en-US" w:eastAsia="zh-CN"/>
        </w:rPr>
        <w:t>，2020级人工智能班4名，2020</w:t>
      </w:r>
      <w:r>
        <w:rPr>
          <w:rFonts w:hint="eastAsia" w:ascii="Times New Roman" w:hAnsi="Times New Roman" w:eastAsia="仿宋_GB2312" w:cs="Times New Roman"/>
          <w:kern w:val="0"/>
          <w:sz w:val="32"/>
          <w:szCs w:val="32"/>
        </w:rPr>
        <w:t>级计算机</w:t>
      </w:r>
      <w:r>
        <w:rPr>
          <w:rFonts w:hint="eastAsia" w:eastAsia="仿宋_GB2312" w:cs="Times New Roman"/>
          <w:kern w:val="0"/>
          <w:sz w:val="32"/>
          <w:szCs w:val="32"/>
          <w:lang w:val="en-US" w:eastAsia="zh-CN"/>
        </w:rPr>
        <w:t>科学与技术（专转本）1班1名，2020</w:t>
      </w:r>
      <w:r>
        <w:rPr>
          <w:rFonts w:hint="eastAsia" w:ascii="Times New Roman" w:hAnsi="Times New Roman" w:eastAsia="仿宋_GB2312" w:cs="Times New Roman"/>
          <w:kern w:val="0"/>
          <w:sz w:val="32"/>
          <w:szCs w:val="32"/>
        </w:rPr>
        <w:t>级计算机</w:t>
      </w:r>
      <w:r>
        <w:rPr>
          <w:rFonts w:hint="eastAsia" w:eastAsia="仿宋_GB2312" w:cs="Times New Roman"/>
          <w:kern w:val="0"/>
          <w:sz w:val="32"/>
          <w:szCs w:val="32"/>
          <w:lang w:val="en-US" w:eastAsia="zh-CN"/>
        </w:rPr>
        <w:t>科学与技术（专转本）2班1名，</w:t>
      </w:r>
      <w:r>
        <w:rPr>
          <w:rFonts w:hint="eastAsia" w:ascii="Times New Roman" w:hAnsi="Times New Roman" w:eastAsia="仿宋_GB2312" w:cs="Times New Roman"/>
          <w:kern w:val="0"/>
          <w:sz w:val="32"/>
          <w:szCs w:val="32"/>
        </w:rPr>
        <w:t>希望各班级团支部严格按照要求认真组织实施。</w:t>
      </w:r>
    </w:p>
    <w:p>
      <w:pPr>
        <w:spacing w:line="560" w:lineRule="exact"/>
        <w:ind w:firstLine="640" w:firstLineChars="200"/>
        <w:jc w:val="left"/>
        <w:rPr>
          <w:rFonts w:hint="eastAsia" w:ascii="Times New Roman" w:hAnsi="Times New Roman" w:eastAsia="仿宋_GB2312" w:cs="Times New Roman"/>
          <w:kern w:val="0"/>
          <w:sz w:val="32"/>
          <w:szCs w:val="32"/>
        </w:rPr>
      </w:pPr>
    </w:p>
    <w:p>
      <w:pPr>
        <w:spacing w:line="560" w:lineRule="exact"/>
        <w:ind w:firstLine="640" w:firstLineChars="200"/>
        <w:jc w:val="left"/>
        <w:rPr>
          <w:rFonts w:hint="eastAsia" w:ascii="Times New Roman" w:hAnsi="Times New Roman" w:eastAsia="仿宋_GB2312" w:cs="Times New Roman"/>
          <w:kern w:val="0"/>
          <w:sz w:val="32"/>
          <w:szCs w:val="32"/>
        </w:rPr>
      </w:pPr>
    </w:p>
    <w:p>
      <w:pPr>
        <w:spacing w:line="560" w:lineRule="exact"/>
        <w:ind w:firstLine="640" w:firstLineChars="200"/>
        <w:jc w:val="left"/>
        <w:rPr>
          <w:rFonts w:hint="eastAsia" w:ascii="Times New Roman" w:hAnsi="Times New Roman" w:eastAsia="仿宋_GB2312" w:cs="Times New Roman"/>
          <w:kern w:val="0"/>
          <w:sz w:val="32"/>
          <w:szCs w:val="32"/>
        </w:rPr>
      </w:pP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附表1：南京中医药大学团支部推优（上党校）记录表</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附表2：南京中医药大学党校培训班学员名册</w:t>
      </w:r>
    </w:p>
    <w:p>
      <w:pPr>
        <w:spacing w:line="560" w:lineRule="exact"/>
        <w:ind w:firstLine="640" w:firstLineChars="200"/>
        <w:jc w:val="left"/>
        <w:rPr>
          <w:rFonts w:hint="eastAsia" w:ascii="Times New Roman" w:hAnsi="Times New Roman" w:eastAsia="仿宋_GB2312" w:cs="Times New Roman"/>
          <w:kern w:val="0"/>
          <w:sz w:val="32"/>
          <w:szCs w:val="32"/>
        </w:rPr>
      </w:pPr>
    </w:p>
    <w:p>
      <w:pPr>
        <w:spacing w:line="560" w:lineRule="exact"/>
        <w:ind w:firstLine="640" w:firstLineChars="200"/>
        <w:jc w:val="left"/>
        <w:rPr>
          <w:rFonts w:hint="eastAsia" w:ascii="Times New Roman" w:hAnsi="Times New Roman" w:eastAsia="仿宋_GB2312" w:cs="Times New Roman"/>
          <w:kern w:val="0"/>
          <w:sz w:val="32"/>
          <w:szCs w:val="32"/>
        </w:rPr>
      </w:pPr>
    </w:p>
    <w:p>
      <w:pPr>
        <w:spacing w:line="560" w:lineRule="exact"/>
        <w:ind w:left="1598" w:leftChars="304" w:hanging="960" w:hangingChars="3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共青团</w:t>
      </w:r>
      <w:r>
        <w:rPr>
          <w:rFonts w:hint="eastAsia" w:ascii="Times New Roman" w:hAnsi="Times New Roman" w:eastAsia="仿宋_GB2312" w:cs="Times New Roman"/>
          <w:kern w:val="0"/>
          <w:sz w:val="32"/>
          <w:szCs w:val="32"/>
          <w:lang w:val="en-US" w:eastAsia="zh-CN"/>
        </w:rPr>
        <w:t>人工智能与</w:t>
      </w:r>
      <w:r>
        <w:rPr>
          <w:rFonts w:hint="eastAsia" w:ascii="Times New Roman" w:hAnsi="Times New Roman" w:eastAsia="仿宋_GB2312" w:cs="Times New Roman"/>
          <w:kern w:val="0"/>
          <w:sz w:val="32"/>
          <w:szCs w:val="32"/>
        </w:rPr>
        <w:t>信息技术学院委员会</w:t>
      </w:r>
    </w:p>
    <w:p>
      <w:pPr>
        <w:spacing w:line="560" w:lineRule="exact"/>
        <w:ind w:firstLine="4480" w:firstLineChars="14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20</w:t>
      </w:r>
      <w:r>
        <w:rPr>
          <w:rFonts w:hint="eastAsia" w:eastAsia="仿宋_GB2312" w:cs="Times New Roman"/>
          <w:kern w:val="0"/>
          <w:sz w:val="32"/>
          <w:szCs w:val="32"/>
          <w:lang w:val="en-US" w:eastAsia="zh-CN"/>
        </w:rPr>
        <w:t>21</w:t>
      </w:r>
      <w:r>
        <w:rPr>
          <w:rFonts w:hint="eastAsia" w:ascii="Times New Roman" w:hAnsi="Times New Roman" w:eastAsia="仿宋_GB2312" w:cs="Times New Roman"/>
          <w:kern w:val="0"/>
          <w:sz w:val="32"/>
          <w:szCs w:val="32"/>
        </w:rPr>
        <w:t>年</w:t>
      </w:r>
      <w:r>
        <w:rPr>
          <w:rFonts w:hint="eastAsia"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月</w:t>
      </w:r>
      <w:r>
        <w:rPr>
          <w:rFonts w:hint="eastAsia"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日</w:t>
      </w:r>
    </w:p>
    <w:p>
      <w:pPr>
        <w:spacing w:line="56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pPr>
        <w:spacing w:line="560" w:lineRule="exact"/>
        <w:ind w:firstLine="640" w:firstLineChars="200"/>
        <w:jc w:val="left"/>
        <w:rPr>
          <w:rFonts w:hint="eastAsia" w:ascii="Times New Roman" w:hAnsi="Times New Roman" w:eastAsia="仿宋_GB2312" w:cs="Times New Roman"/>
          <w:kern w:val="0"/>
          <w:sz w:val="32"/>
          <w:szCs w:val="32"/>
        </w:rPr>
      </w:pPr>
    </w:p>
    <w:p>
      <w:pPr>
        <w:spacing w:line="560" w:lineRule="exact"/>
        <w:ind w:firstLine="640" w:firstLineChars="200"/>
        <w:jc w:val="left"/>
        <w:rPr>
          <w:rFonts w:hint="eastAsia"/>
          <w:szCs w:val="21"/>
        </w:rPr>
      </w:pPr>
      <w:r>
        <w:rPr>
          <w:rFonts w:hint="eastAsia" w:ascii="Times New Roman" w:hAnsi="Times New Roman" w:eastAsia="仿宋_GB2312" w:cs="Times New Roman"/>
          <w:kern w:val="0"/>
          <w:sz w:val="32"/>
          <w:szCs w:val="32"/>
        </w:rPr>
        <w:t>抄送：院党总支</w:t>
      </w:r>
    </w:p>
    <w:p>
      <w:pPr>
        <w:spacing w:line="560" w:lineRule="exact"/>
        <w:ind w:firstLine="420" w:firstLineChars="200"/>
        <w:jc w:val="left"/>
        <w:rPr>
          <w:rFonts w:hint="eastAsia"/>
          <w:szCs w:val="21"/>
        </w:rPr>
      </w:pPr>
      <w:r>
        <w:rPr>
          <w:rFonts w:hint="eastAsia"/>
          <w:szCs w:val="21"/>
        </w:rPr>
        <w:t>附表1：</w:t>
      </w:r>
    </w:p>
    <w:p>
      <w:pPr>
        <w:spacing w:line="460" w:lineRule="exact"/>
        <w:jc w:val="center"/>
        <w:rPr>
          <w:rFonts w:hint="eastAsia" w:ascii="仿宋_GB2312" w:hAnsi="宋体" w:eastAsia="仿宋_GB2312"/>
          <w:b/>
          <w:sz w:val="15"/>
          <w:szCs w:val="15"/>
        </w:rPr>
      </w:pPr>
      <w:r>
        <w:rPr>
          <w:rFonts w:hint="eastAsia" w:ascii="仿宋_GB2312" w:hAnsi="宋体" w:eastAsia="仿宋_GB2312"/>
          <w:b/>
          <w:sz w:val="32"/>
          <w:szCs w:val="32"/>
        </w:rPr>
        <w:t>南京中医药大学团支部推优（上党校）记录表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39"/>
        <w:gridCol w:w="357"/>
        <w:gridCol w:w="1056"/>
        <w:gridCol w:w="207"/>
        <w:gridCol w:w="1260"/>
        <w:gridCol w:w="180"/>
        <w:gridCol w:w="357"/>
        <w:gridCol w:w="363"/>
        <w:gridCol w:w="720"/>
        <w:gridCol w:w="357"/>
        <w:gridCol w:w="903"/>
        <w:gridCol w:w="18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15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团支部</w:t>
            </w:r>
          </w:p>
        </w:tc>
        <w:tc>
          <w:tcPr>
            <w:tcW w:w="6979"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5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时　间</w:t>
            </w:r>
          </w:p>
        </w:tc>
        <w:tc>
          <w:tcPr>
            <w:tcW w:w="30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地　点</w:t>
            </w:r>
          </w:p>
        </w:tc>
        <w:tc>
          <w:tcPr>
            <w:tcW w:w="24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5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主持人</w:t>
            </w:r>
          </w:p>
        </w:tc>
        <w:tc>
          <w:tcPr>
            <w:tcW w:w="30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记录人</w:t>
            </w:r>
          </w:p>
        </w:tc>
        <w:tc>
          <w:tcPr>
            <w:tcW w:w="24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应到人数</w:t>
            </w: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实到人数</w:t>
            </w:r>
          </w:p>
        </w:tc>
        <w:tc>
          <w:tcPr>
            <w:tcW w:w="16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有效票数</w:t>
            </w: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缺席人员及原因</w:t>
            </w:r>
          </w:p>
        </w:tc>
        <w:tc>
          <w:tcPr>
            <w:tcW w:w="7336"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r>
              <w:rPr>
                <w:rFonts w:hint="eastAsia" w:ascii="宋体" w:hAnsi="宋体"/>
                <w:sz w:val="24"/>
              </w:rPr>
              <w:t>姓　　名</w:t>
            </w:r>
          </w:p>
        </w:tc>
        <w:tc>
          <w:tcPr>
            <w:tcW w:w="16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r>
              <w:rPr>
                <w:rFonts w:hint="eastAsia" w:ascii="宋体" w:hAnsi="宋体"/>
                <w:sz w:val="24"/>
              </w:rPr>
              <w:t>票　数</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r>
              <w:rPr>
                <w:rFonts w:hint="eastAsia" w:ascii="宋体" w:hAnsi="宋体"/>
                <w:sz w:val="24"/>
              </w:rPr>
              <w:t>姓　　名</w:t>
            </w: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r>
              <w:rPr>
                <w:rFonts w:hint="eastAsia" w:ascii="宋体" w:hAnsi="宋体"/>
                <w:sz w:val="24"/>
              </w:rPr>
              <w:t>票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r>
              <w:rPr>
                <w:rFonts w:hint="eastAsia" w:ascii="宋体" w:hAnsi="宋体"/>
                <w:sz w:val="28"/>
                <w:szCs w:val="28"/>
              </w:rPr>
              <w:t>1</w:t>
            </w: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6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sz w:val="28"/>
                <w:szCs w:val="28"/>
                <w:lang w:eastAsia="zh-CN"/>
              </w:rPr>
            </w:pPr>
            <w:r>
              <w:rPr>
                <w:rFonts w:hint="eastAsia" w:ascii="宋体" w:hAnsi="宋体"/>
                <w:sz w:val="28"/>
                <w:szCs w:val="28"/>
                <w:lang w:val="en-US" w:eastAsia="zh-CN"/>
              </w:rPr>
              <w:t>8</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r>
              <w:rPr>
                <w:rFonts w:hint="eastAsia" w:ascii="宋体" w:hAnsi="宋体"/>
                <w:sz w:val="28"/>
                <w:szCs w:val="28"/>
              </w:rPr>
              <w:t>2</w:t>
            </w: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6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sz w:val="28"/>
                <w:szCs w:val="28"/>
                <w:lang w:eastAsia="zh-CN"/>
              </w:rPr>
            </w:pPr>
            <w:r>
              <w:rPr>
                <w:rFonts w:hint="eastAsia" w:ascii="宋体" w:hAnsi="宋体"/>
                <w:sz w:val="28"/>
                <w:szCs w:val="28"/>
                <w:lang w:val="en-US" w:eastAsia="zh-CN"/>
              </w:rPr>
              <w:t>9</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r>
              <w:rPr>
                <w:rFonts w:hint="eastAsia" w:ascii="宋体" w:hAnsi="宋体"/>
                <w:sz w:val="28"/>
                <w:szCs w:val="28"/>
              </w:rPr>
              <w:t>3</w:t>
            </w: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6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sz w:val="28"/>
                <w:szCs w:val="28"/>
                <w:lang w:val="en-US" w:eastAsia="zh-CN"/>
              </w:rPr>
            </w:pPr>
            <w:r>
              <w:rPr>
                <w:rFonts w:hint="eastAsia" w:ascii="宋体" w:hAnsi="宋体"/>
                <w:sz w:val="28"/>
                <w:szCs w:val="28"/>
                <w:lang w:val="en-US" w:eastAsia="zh-CN"/>
              </w:rPr>
              <w:t>10</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r>
              <w:rPr>
                <w:rFonts w:hint="eastAsia" w:ascii="宋体" w:hAnsi="宋体"/>
                <w:sz w:val="28"/>
                <w:szCs w:val="28"/>
              </w:rPr>
              <w:t>4</w:t>
            </w: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6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sz w:val="28"/>
                <w:szCs w:val="28"/>
                <w:lang w:val="en-US" w:eastAsia="zh-CN"/>
              </w:rPr>
            </w:pPr>
            <w:r>
              <w:rPr>
                <w:rFonts w:hint="eastAsia" w:ascii="宋体" w:hAnsi="宋体"/>
                <w:sz w:val="28"/>
                <w:szCs w:val="28"/>
                <w:lang w:val="en-US" w:eastAsia="zh-CN"/>
              </w:rPr>
              <w:t>11</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r>
              <w:rPr>
                <w:rFonts w:hint="eastAsia" w:ascii="宋体" w:hAnsi="宋体"/>
                <w:sz w:val="28"/>
                <w:szCs w:val="28"/>
              </w:rPr>
              <w:t>5</w:t>
            </w: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6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sz w:val="28"/>
                <w:szCs w:val="28"/>
                <w:lang w:val="en-US" w:eastAsia="zh-CN"/>
              </w:rPr>
            </w:pPr>
            <w:r>
              <w:rPr>
                <w:rFonts w:hint="eastAsia" w:ascii="宋体" w:hAnsi="宋体"/>
                <w:sz w:val="28"/>
                <w:szCs w:val="28"/>
                <w:lang w:val="en-US" w:eastAsia="zh-CN"/>
              </w:rPr>
              <w:t>12</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r>
              <w:rPr>
                <w:rFonts w:hint="eastAsia" w:ascii="宋体" w:hAnsi="宋体"/>
                <w:sz w:val="28"/>
                <w:szCs w:val="28"/>
              </w:rPr>
              <w:t>6</w:t>
            </w: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6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sz w:val="28"/>
                <w:szCs w:val="28"/>
                <w:lang w:val="en-US" w:eastAsia="zh-CN"/>
              </w:rPr>
            </w:pPr>
            <w:r>
              <w:rPr>
                <w:rFonts w:hint="eastAsia" w:ascii="宋体" w:hAnsi="宋体"/>
                <w:sz w:val="28"/>
                <w:szCs w:val="28"/>
                <w:lang w:val="en-US" w:eastAsia="zh-CN"/>
              </w:rPr>
              <w:t>13</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r>
              <w:rPr>
                <w:rFonts w:hint="eastAsia" w:ascii="宋体" w:hAnsi="宋体"/>
                <w:sz w:val="28"/>
                <w:szCs w:val="28"/>
              </w:rPr>
              <w:t>7</w:t>
            </w: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6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sz w:val="28"/>
                <w:szCs w:val="28"/>
                <w:lang w:val="en-US" w:eastAsia="zh-CN"/>
              </w:rPr>
            </w:pPr>
            <w:r>
              <w:rPr>
                <w:rFonts w:hint="eastAsia" w:ascii="宋体" w:hAnsi="宋体"/>
                <w:sz w:val="28"/>
                <w:szCs w:val="28"/>
                <w:lang w:val="en-US" w:eastAsia="zh-CN"/>
              </w:rPr>
              <w:t>14</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15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r>
              <w:rPr>
                <w:rFonts w:hint="eastAsia" w:ascii="宋体" w:hAnsi="宋体"/>
                <w:sz w:val="24"/>
              </w:rPr>
              <w:t>唱票人签名</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r>
              <w:rPr>
                <w:rFonts w:hint="eastAsia" w:ascii="宋体" w:hAnsi="宋体"/>
                <w:sz w:val="24"/>
              </w:rPr>
              <w:t>计票人签名</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r>
              <w:rPr>
                <w:rFonts w:hint="eastAsia" w:ascii="宋体" w:hAnsi="宋体"/>
                <w:sz w:val="24"/>
              </w:rPr>
              <w:t>监票人签名</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4"/>
              </w:rPr>
            </w:pPr>
            <w:r>
              <w:rPr>
                <w:rFonts w:hint="eastAsia" w:ascii="宋体" w:hAnsi="宋体"/>
                <w:sz w:val="24"/>
              </w:rPr>
              <w:t>推选</w:t>
            </w:r>
          </w:p>
          <w:p>
            <w:pPr>
              <w:spacing w:line="240" w:lineRule="atLeast"/>
              <w:jc w:val="center"/>
              <w:rPr>
                <w:rFonts w:ascii="宋体" w:hAnsi="宋体"/>
                <w:sz w:val="28"/>
                <w:szCs w:val="28"/>
              </w:rPr>
            </w:pPr>
            <w:r>
              <w:rPr>
                <w:rFonts w:hint="eastAsia" w:ascii="宋体" w:hAnsi="宋体"/>
                <w:sz w:val="24"/>
              </w:rPr>
              <w:t>结果</w:t>
            </w:r>
          </w:p>
        </w:tc>
        <w:tc>
          <w:tcPr>
            <w:tcW w:w="7875"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hAnsi="宋体"/>
                <w:sz w:val="28"/>
                <w:szCs w:val="28"/>
              </w:rPr>
            </w:pPr>
          </w:p>
          <w:p>
            <w:pPr>
              <w:spacing w:line="240" w:lineRule="atLeast"/>
              <w:rPr>
                <w:rFonts w:hint="eastAsia" w:ascii="宋体" w:hAnsi="宋体"/>
                <w:sz w:val="28"/>
                <w:szCs w:val="28"/>
              </w:rPr>
            </w:pPr>
          </w:p>
          <w:p>
            <w:pPr>
              <w:spacing w:line="240" w:lineRule="atLeast"/>
              <w:rPr>
                <w:rFonts w:hint="eastAsia" w:ascii="宋体" w:hAnsi="宋体"/>
                <w:sz w:val="28"/>
                <w:szCs w:val="28"/>
              </w:rPr>
            </w:pPr>
            <w:r>
              <w:rPr>
                <w:rFonts w:hint="eastAsia" w:ascii="宋体" w:hAnsi="宋体"/>
                <w:sz w:val="28"/>
                <w:szCs w:val="28"/>
              </w:rPr>
              <w:t xml:space="preserve">                                 </w:t>
            </w:r>
          </w:p>
          <w:p>
            <w:pPr>
              <w:spacing w:line="240" w:lineRule="atLeast"/>
              <w:ind w:firstLine="3920" w:firstLineChars="1400"/>
              <w:rPr>
                <w:rFonts w:ascii="宋体" w:hAnsi="宋体"/>
                <w:sz w:val="28"/>
                <w:szCs w:val="28"/>
              </w:rPr>
            </w:pPr>
            <w:r>
              <w:rPr>
                <w:rFonts w:hint="eastAsia" w:ascii="宋体" w:hAnsi="宋体"/>
                <w:sz w:val="28"/>
                <w:szCs w:val="28"/>
              </w:rPr>
              <w:t>团支书签名：</w:t>
            </w:r>
          </w:p>
        </w:tc>
      </w:tr>
    </w:tbl>
    <w:p>
      <w:pPr>
        <w:rPr>
          <w:rFonts w:hint="default" w:ascii="宋体" w:hAnsi="宋体"/>
          <w:sz w:val="24"/>
          <w:lang w:val="en-US"/>
        </w:rPr>
        <w:sectPr>
          <w:footerReference r:id="rId3" w:type="default"/>
          <w:footerReference r:id="rId4" w:type="even"/>
          <w:pgSz w:w="11907" w:h="16840"/>
          <w:pgMar w:top="1267" w:right="1827" w:bottom="0" w:left="1620" w:header="851" w:footer="992" w:gutter="0"/>
          <w:cols w:space="720" w:num="1"/>
          <w:docGrid w:type="lines" w:linePitch="312" w:charSpace="0"/>
        </w:sectPr>
      </w:pPr>
      <w:r>
        <w:rPr>
          <w:rFonts w:hint="eastAsia" w:ascii="宋体" w:hAnsi="宋体"/>
          <w:sz w:val="24"/>
          <w:lang w:val="en-US" w:eastAsia="zh-CN"/>
        </w:rPr>
        <w:t>辅导员签字：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7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2021-03-05T00:31:15Z</dcterms:created>
  <dc:creator>dell</dc:creator>
  <cp:lastModifiedBy>诸葛健</cp:lastModifiedBy>
  <dcterms:modified xsi:type="dcterms:W3CDTF">2021-03-05T01:51:49Z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745700D0A46B4AB190B5666259AF654D</vt:lpwstr>
  </property>
</Properties>
</file>