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" w:hAnsi="方正小标宋" w:eastAsia="方正小标宋" w:cs="方正小标宋"/>
          <w:b/>
          <w:sz w:val="36"/>
          <w:szCs w:val="36"/>
        </w:rPr>
      </w:pPr>
      <w:r>
        <w:rPr>
          <w:rFonts w:hint="eastAsia" w:eastAsia="方正小标宋_GBK"/>
          <w:b/>
          <w:sz w:val="36"/>
          <w:szCs w:val="36"/>
        </w:rPr>
        <w:t>2022</w:t>
      </w:r>
      <w:r>
        <w:rPr>
          <w:rFonts w:hint="eastAsia" w:ascii="方正小标宋" w:hAnsi="方正小标宋" w:eastAsia="方正小标宋" w:cs="方正小标宋"/>
          <w:b/>
          <w:sz w:val="36"/>
          <w:szCs w:val="36"/>
        </w:rPr>
        <w:t>年度江苏福彩“爱心助学”活动名单汇总表</w:t>
      </w:r>
    </w:p>
    <w:tbl>
      <w:tblPr>
        <w:tblStyle w:val="3"/>
        <w:tblW w:w="52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83"/>
        <w:gridCol w:w="1086"/>
        <w:gridCol w:w="2015"/>
        <w:gridCol w:w="2943"/>
        <w:gridCol w:w="3563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序号</w:t>
            </w: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姓名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性别</w:t>
            </w: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身份证号码</w:t>
            </w: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就读高校及专业</w:t>
            </w: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hint="eastAsia" w:ascii="方正仿宋" w:hAnsi="方正仿宋" w:eastAsia="方正仿宋" w:cs="方正仿宋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家庭住址</w:t>
            </w: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67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992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  <w:tc>
          <w:tcPr>
            <w:tcW w:w="1044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20"/>
              </w:rPr>
            </w:pPr>
          </w:p>
        </w:tc>
      </w:tr>
    </w:tbl>
    <w:p>
      <w:pPr>
        <w:ind w:firstLine="320" w:firstLineChars="100"/>
      </w:pPr>
      <w:r>
        <w:rPr>
          <w:rFonts w:hint="eastAsia" w:ascii="方正仿宋" w:hAnsi="方正仿宋" w:eastAsia="方正仿宋" w:cs="方正仿宋"/>
          <w:sz w:val="32"/>
          <w:szCs w:val="20"/>
        </w:rPr>
        <w:t>负责人（签字）________    单位（盖章）</w:t>
      </w: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3CC62319"/>
    <w:rsid w:val="407202E9"/>
    <w:rsid w:val="421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2022-10-13T08:52:15Z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3037787455BC4BCC9A3E6C1C3F7E2A58</vt:lpwstr>
  </property>
</Properties>
</file>