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江苏省福利彩票“爱心助学”活动申请表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60"/>
        <w:gridCol w:w="720"/>
        <w:gridCol w:w="180"/>
        <w:gridCol w:w="679"/>
        <w:gridCol w:w="41"/>
        <w:gridCol w:w="904"/>
        <w:gridCol w:w="53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学生姓名</w:t>
            </w:r>
          </w:p>
        </w:tc>
        <w:tc>
          <w:tcPr>
            <w:tcW w:w="1260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67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年龄</w:t>
            </w:r>
          </w:p>
        </w:tc>
        <w:tc>
          <w:tcPr>
            <w:tcW w:w="2696" w:type="dxa"/>
            <w:gridSpan w:val="2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所在院、校</w:t>
            </w:r>
          </w:p>
        </w:tc>
        <w:tc>
          <w:tcPr>
            <w:tcW w:w="2839" w:type="dxa"/>
            <w:gridSpan w:val="4"/>
            <w:tcBorders>
              <w:top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班级</w:t>
            </w:r>
          </w:p>
        </w:tc>
        <w:tc>
          <w:tcPr>
            <w:tcW w:w="2696" w:type="dxa"/>
            <w:gridSpan w:val="2"/>
            <w:tcBorders>
              <w:top w:val="single" w:color="auto" w:sz="2" w:space="0"/>
              <w:lef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家庭地址</w:t>
            </w:r>
          </w:p>
        </w:tc>
        <w:tc>
          <w:tcPr>
            <w:tcW w:w="6480" w:type="dxa"/>
            <w:gridSpan w:val="8"/>
            <w:noWrap w:val="0"/>
            <w:vAlign w:val="top"/>
          </w:tcPr>
          <w:p>
            <w:pPr>
              <w:ind w:firstLine="900" w:firstLineChars="3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县（市、区）        镇（乡）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6480" w:type="dxa"/>
            <w:gridSpan w:val="8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家庭基本情况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父亲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母亲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家庭人口</w:t>
            </w:r>
          </w:p>
        </w:tc>
        <w:tc>
          <w:tcPr>
            <w:tcW w:w="4500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家庭上年纯收入情况</w:t>
            </w:r>
          </w:p>
        </w:tc>
        <w:tc>
          <w:tcPr>
            <w:tcW w:w="4500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申请理由</w:t>
            </w:r>
          </w:p>
        </w:tc>
        <w:tc>
          <w:tcPr>
            <w:tcW w:w="6480" w:type="dxa"/>
            <w:gridSpan w:val="8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（详细填写）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院系评审意见</w:t>
            </w:r>
          </w:p>
        </w:tc>
        <w:tc>
          <w:tcPr>
            <w:tcW w:w="6480" w:type="dxa"/>
            <w:gridSpan w:val="8"/>
            <w:noWrap w:val="0"/>
            <w:vAlign w:val="bottom"/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负责人：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学校评审及公示意见</w:t>
            </w:r>
          </w:p>
        </w:tc>
        <w:tc>
          <w:tcPr>
            <w:tcW w:w="6480" w:type="dxa"/>
            <w:gridSpan w:val="8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负责人：                公章</w:t>
            </w:r>
          </w:p>
        </w:tc>
      </w:tr>
    </w:tbl>
    <w:p>
      <w:r>
        <w:rPr>
          <w:rFonts w:hint="eastAsia" w:ascii="楷体_GB2312" w:eastAsia="楷体_GB2312"/>
          <w:szCs w:val="21"/>
        </w:rPr>
        <w:t>注：本表需分别留存，学校需进行存档，</w:t>
      </w:r>
      <w:r>
        <w:rPr>
          <w:rFonts w:hint="eastAsia" w:ascii="楷体_GB2312" w:eastAsia="楷体_GB2312"/>
          <w:b/>
          <w:szCs w:val="21"/>
        </w:rPr>
        <w:t>电子扫描件</w:t>
      </w:r>
      <w:r>
        <w:rPr>
          <w:rFonts w:hint="eastAsia" w:ascii="楷体_GB2312" w:eastAsia="楷体_GB2312"/>
          <w:szCs w:val="21"/>
        </w:rPr>
        <w:t>请发送至省福利彩票发行中心留存</w:t>
      </w:r>
      <w:r>
        <w:rPr>
          <w:rFonts w:hint="eastAsia" w:ascii="楷体_GB2312" w:eastAsia="楷体_GB2312"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11B57DD3"/>
    <w:rsid w:val="291C7169"/>
    <w:rsid w:val="654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198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2022-10-13T08:51:42Z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F0D04EAA4E3041259C4F08A1F305B3FB</vt:lpwstr>
  </property>
</Properties>
</file>