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D7" w:rsidRPr="00533FA5" w:rsidRDefault="00CA15C5" w:rsidP="00533FA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我院</w:t>
      </w:r>
      <w:r w:rsidR="00533FA5" w:rsidRPr="00533FA5">
        <w:rPr>
          <w:rFonts w:hint="eastAsia"/>
          <w:b/>
          <w:sz w:val="28"/>
        </w:rPr>
        <w:t>2019</w:t>
      </w:r>
      <w:r w:rsidR="00533FA5" w:rsidRPr="00533FA5">
        <w:rPr>
          <w:rFonts w:hint="eastAsia"/>
          <w:b/>
          <w:sz w:val="28"/>
        </w:rPr>
        <w:t>年</w:t>
      </w:r>
      <w:r w:rsidR="00CD79C5">
        <w:rPr>
          <w:rFonts w:hint="eastAsia"/>
          <w:b/>
          <w:sz w:val="28"/>
        </w:rPr>
        <w:t>春季学期</w:t>
      </w:r>
      <w:r w:rsidR="009C64B4">
        <w:rPr>
          <w:rFonts w:hint="eastAsia"/>
          <w:b/>
          <w:sz w:val="28"/>
        </w:rPr>
        <w:t>社会类</w:t>
      </w:r>
      <w:r>
        <w:rPr>
          <w:rFonts w:hint="eastAsia"/>
          <w:b/>
          <w:sz w:val="28"/>
        </w:rPr>
        <w:t>学生奖助学金评选工作</w:t>
      </w:r>
      <w:r w:rsidR="00533FA5" w:rsidRPr="00533FA5">
        <w:rPr>
          <w:rFonts w:hint="eastAsia"/>
          <w:b/>
          <w:sz w:val="28"/>
        </w:rPr>
        <w:t>通知</w:t>
      </w:r>
      <w:r w:rsidR="00FD505C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上</w:t>
      </w:r>
      <w:r w:rsidR="00FD505C">
        <w:rPr>
          <w:rFonts w:hint="eastAsia"/>
          <w:b/>
          <w:sz w:val="28"/>
        </w:rPr>
        <w:t>）</w:t>
      </w:r>
    </w:p>
    <w:p w:rsidR="001540F6" w:rsidRDefault="00FD505C" w:rsidP="001540F6">
      <w:pPr>
        <w:rPr>
          <w:sz w:val="28"/>
        </w:rPr>
      </w:pPr>
      <w:r>
        <w:rPr>
          <w:rFonts w:hint="eastAsia"/>
          <w:sz w:val="28"/>
        </w:rPr>
        <w:t>各班级</w:t>
      </w:r>
      <w:r w:rsidR="001540F6">
        <w:rPr>
          <w:rFonts w:hint="eastAsia"/>
          <w:sz w:val="28"/>
        </w:rPr>
        <w:t>：</w:t>
      </w:r>
    </w:p>
    <w:p w:rsidR="00877BCC" w:rsidRDefault="001540F6" w:rsidP="00877BCC">
      <w:pPr>
        <w:ind w:firstLineChars="200" w:firstLine="560"/>
        <w:rPr>
          <w:sz w:val="28"/>
        </w:rPr>
      </w:pPr>
      <w:r w:rsidRPr="001540F6">
        <w:rPr>
          <w:rFonts w:hint="eastAsia"/>
          <w:sz w:val="28"/>
        </w:rPr>
        <w:t>为</w:t>
      </w:r>
      <w:r w:rsidR="00F10280">
        <w:rPr>
          <w:rFonts w:hint="eastAsia"/>
          <w:sz w:val="28"/>
        </w:rPr>
        <w:t>更好地</w:t>
      </w:r>
      <w:r w:rsidRPr="001540F6">
        <w:rPr>
          <w:rFonts w:hint="eastAsia"/>
          <w:sz w:val="28"/>
        </w:rPr>
        <w:t>激励我校学生勤奋学习、努力进取，</w:t>
      </w:r>
      <w:r w:rsidR="006F3C2E">
        <w:rPr>
          <w:rFonts w:hint="eastAsia"/>
          <w:sz w:val="28"/>
        </w:rPr>
        <w:t>营造良好的学习氛围，</w:t>
      </w:r>
      <w:r w:rsidRPr="001540F6">
        <w:rPr>
          <w:rFonts w:hint="eastAsia"/>
          <w:sz w:val="28"/>
        </w:rPr>
        <w:t>在德</w:t>
      </w:r>
      <w:r w:rsidR="00CD79C5">
        <w:rPr>
          <w:rFonts w:hint="eastAsia"/>
          <w:sz w:val="28"/>
        </w:rPr>
        <w:t>、智、体、美</w:t>
      </w:r>
      <w:r w:rsidR="00E4075F">
        <w:rPr>
          <w:rFonts w:hint="eastAsia"/>
          <w:sz w:val="28"/>
        </w:rPr>
        <w:t>、劳</w:t>
      </w:r>
      <w:r w:rsidR="006F3C2E">
        <w:rPr>
          <w:rFonts w:hint="eastAsia"/>
          <w:sz w:val="28"/>
        </w:rPr>
        <w:t>等方面</w:t>
      </w:r>
      <w:r w:rsidR="00CD79C5">
        <w:rPr>
          <w:rFonts w:hint="eastAsia"/>
          <w:sz w:val="28"/>
        </w:rPr>
        <w:t>全面发展，经</w:t>
      </w:r>
      <w:r w:rsidR="006F3C2E">
        <w:rPr>
          <w:rFonts w:hint="eastAsia"/>
          <w:sz w:val="28"/>
        </w:rPr>
        <w:t>校</w:t>
      </w:r>
      <w:r w:rsidR="00CD79C5">
        <w:rPr>
          <w:rFonts w:hint="eastAsia"/>
          <w:sz w:val="28"/>
        </w:rPr>
        <w:t>学生工作处、</w:t>
      </w:r>
      <w:r w:rsidRPr="001540F6">
        <w:rPr>
          <w:rFonts w:hint="eastAsia"/>
          <w:sz w:val="28"/>
        </w:rPr>
        <w:t>教育发展基金会</w:t>
      </w:r>
      <w:r w:rsidR="00CD79C5">
        <w:rPr>
          <w:rFonts w:hint="eastAsia"/>
          <w:sz w:val="28"/>
        </w:rPr>
        <w:t>、相关设奖单位（个人）</w:t>
      </w:r>
      <w:r w:rsidR="00FD505C">
        <w:rPr>
          <w:rFonts w:hint="eastAsia"/>
          <w:sz w:val="28"/>
        </w:rPr>
        <w:t>研究决定，下发</w:t>
      </w:r>
      <w:r w:rsidR="00FD505C" w:rsidRPr="001540F6">
        <w:rPr>
          <w:rFonts w:hint="eastAsia"/>
          <w:sz w:val="28"/>
        </w:rPr>
        <w:t>201</w:t>
      </w:r>
      <w:r w:rsidR="00FD505C">
        <w:rPr>
          <w:rFonts w:hint="eastAsia"/>
          <w:sz w:val="28"/>
        </w:rPr>
        <w:t>9</w:t>
      </w:r>
      <w:r w:rsidR="00FD505C" w:rsidRPr="001540F6">
        <w:rPr>
          <w:rFonts w:hint="eastAsia"/>
          <w:sz w:val="28"/>
        </w:rPr>
        <w:t>年</w:t>
      </w:r>
      <w:r w:rsidR="00FD505C">
        <w:rPr>
          <w:rFonts w:hint="eastAsia"/>
          <w:sz w:val="28"/>
        </w:rPr>
        <w:t>春季学期社会类奖助学金</w:t>
      </w:r>
      <w:r w:rsidR="00FD505C" w:rsidRPr="001540F6">
        <w:rPr>
          <w:rFonts w:hint="eastAsia"/>
          <w:sz w:val="28"/>
        </w:rPr>
        <w:t>评选工作</w:t>
      </w:r>
      <w:r w:rsidR="00FD505C">
        <w:rPr>
          <w:rFonts w:hint="eastAsia"/>
          <w:sz w:val="28"/>
        </w:rPr>
        <w:t>，</w:t>
      </w:r>
      <w:r w:rsidRPr="001540F6">
        <w:rPr>
          <w:rFonts w:hint="eastAsia"/>
          <w:sz w:val="28"/>
        </w:rPr>
        <w:t>现将</w:t>
      </w:r>
      <w:r w:rsidR="00FD505C">
        <w:rPr>
          <w:rFonts w:hint="eastAsia"/>
          <w:sz w:val="28"/>
        </w:rPr>
        <w:t>我院</w:t>
      </w:r>
      <w:r w:rsidRPr="001540F6">
        <w:rPr>
          <w:rFonts w:hint="eastAsia"/>
          <w:sz w:val="28"/>
        </w:rPr>
        <w:t>通知</w:t>
      </w:r>
      <w:r w:rsidR="00FD505C">
        <w:rPr>
          <w:rFonts w:hint="eastAsia"/>
          <w:sz w:val="28"/>
        </w:rPr>
        <w:t>（上）</w:t>
      </w:r>
      <w:r w:rsidRPr="001540F6">
        <w:rPr>
          <w:rFonts w:hint="eastAsia"/>
          <w:sz w:val="28"/>
        </w:rPr>
        <w:t>如下：</w:t>
      </w:r>
    </w:p>
    <w:p w:rsidR="00F46468" w:rsidRPr="00F46468" w:rsidRDefault="00877BCC" w:rsidP="00F46468">
      <w:pPr>
        <w:pStyle w:val="a4"/>
        <w:numPr>
          <w:ilvl w:val="0"/>
          <w:numId w:val="5"/>
        </w:numPr>
        <w:ind w:firstLineChars="0"/>
        <w:rPr>
          <w:b/>
          <w:sz w:val="28"/>
        </w:rPr>
      </w:pPr>
      <w:r w:rsidRPr="00F46468">
        <w:rPr>
          <w:rFonts w:hint="eastAsia"/>
          <w:b/>
          <w:sz w:val="28"/>
        </w:rPr>
        <w:t>评选</w:t>
      </w:r>
      <w:r w:rsidR="007A23E9" w:rsidRPr="00F46468">
        <w:rPr>
          <w:rFonts w:hint="eastAsia"/>
          <w:b/>
          <w:sz w:val="28"/>
        </w:rPr>
        <w:t>项目</w:t>
      </w:r>
      <w:r w:rsidR="001540F6" w:rsidRPr="00F46468">
        <w:rPr>
          <w:rFonts w:hint="eastAsia"/>
          <w:b/>
          <w:sz w:val="28"/>
        </w:rPr>
        <w:t>、</w:t>
      </w:r>
      <w:r w:rsidRPr="00F46468">
        <w:rPr>
          <w:rFonts w:hint="eastAsia"/>
          <w:b/>
          <w:sz w:val="28"/>
        </w:rPr>
        <w:t>奖助</w:t>
      </w:r>
      <w:r w:rsidR="001540F6" w:rsidRPr="00F46468">
        <w:rPr>
          <w:rFonts w:hint="eastAsia"/>
          <w:b/>
          <w:sz w:val="28"/>
        </w:rPr>
        <w:t>标准及参评对象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2220"/>
        <w:gridCol w:w="1749"/>
        <w:gridCol w:w="1984"/>
        <w:gridCol w:w="2552"/>
      </w:tblGrid>
      <w:tr w:rsidR="006F3C2E" w:rsidRPr="000904FD" w:rsidTr="00F24A0D">
        <w:trPr>
          <w:trHeight w:val="732"/>
        </w:trPr>
        <w:tc>
          <w:tcPr>
            <w:tcW w:w="534" w:type="dxa"/>
            <w:vAlign w:val="center"/>
          </w:tcPr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749" w:type="dxa"/>
            <w:vAlign w:val="center"/>
          </w:tcPr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奖（助）标准</w:t>
            </w:r>
          </w:p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（元</w:t>
            </w:r>
            <w:r w:rsidRPr="009C64B4">
              <w:rPr>
                <w:rFonts w:hint="eastAsia"/>
                <w:b/>
                <w:sz w:val="24"/>
              </w:rPr>
              <w:t>/</w:t>
            </w:r>
            <w:r w:rsidRPr="009C64B4">
              <w:rPr>
                <w:rFonts w:hint="eastAsia"/>
                <w:b/>
                <w:sz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0D18A0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奖（助）</w:t>
            </w:r>
          </w:p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52" w:type="dxa"/>
            <w:vAlign w:val="center"/>
          </w:tcPr>
          <w:p w:rsidR="006F3C2E" w:rsidRPr="009C64B4" w:rsidRDefault="006F3C2E" w:rsidP="009C64B4">
            <w:pPr>
              <w:jc w:val="center"/>
              <w:rPr>
                <w:b/>
                <w:sz w:val="24"/>
              </w:rPr>
            </w:pPr>
            <w:r w:rsidRPr="009C64B4">
              <w:rPr>
                <w:rFonts w:hint="eastAsia"/>
                <w:b/>
                <w:sz w:val="24"/>
              </w:rPr>
              <w:t>参评对象（均需全日制在籍）</w:t>
            </w:r>
          </w:p>
        </w:tc>
      </w:tr>
      <w:tr w:rsidR="006F3C2E" w:rsidRPr="000904FD" w:rsidTr="00F24A0D">
        <w:trPr>
          <w:trHeight w:val="656"/>
        </w:trPr>
        <w:tc>
          <w:tcPr>
            <w:tcW w:w="534" w:type="dxa"/>
            <w:vAlign w:val="center"/>
          </w:tcPr>
          <w:p w:rsidR="006F3C2E" w:rsidRPr="000D18A0" w:rsidRDefault="0011055F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唐仲英德育奖学金</w:t>
            </w:r>
          </w:p>
        </w:tc>
        <w:tc>
          <w:tcPr>
            <w:tcW w:w="1749" w:type="dxa"/>
            <w:vAlign w:val="center"/>
          </w:tcPr>
          <w:p w:rsidR="006F3C2E" w:rsidRPr="000D18A0" w:rsidRDefault="006F3C2E" w:rsidP="00E54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 xml:space="preserve">4000 </w:t>
            </w:r>
            <w:r w:rsidR="006E71D2">
              <w:rPr>
                <w:rFonts w:asciiTheme="minorEastAsia" w:hAnsiTheme="minorEastAsia" w:hint="eastAsia"/>
                <w:sz w:val="24"/>
                <w:szCs w:val="24"/>
              </w:rPr>
              <w:t>（一助四年）</w:t>
            </w:r>
          </w:p>
        </w:tc>
        <w:tc>
          <w:tcPr>
            <w:tcW w:w="1984" w:type="dxa"/>
            <w:vAlign w:val="center"/>
          </w:tcPr>
          <w:p w:rsidR="006F3C2E" w:rsidRPr="000D18A0" w:rsidRDefault="0011055F" w:rsidP="00E427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055F">
              <w:rPr>
                <w:rFonts w:asciiTheme="minorEastAsia" w:hAnsiTheme="minorEastAsia" w:hint="eastAsia"/>
                <w:sz w:val="24"/>
                <w:szCs w:val="24"/>
              </w:rPr>
              <w:t>2（1）“(  )</w:t>
            </w:r>
            <w:r w:rsidR="009268D3">
              <w:rPr>
                <w:rFonts w:asciiTheme="minorEastAsia" w:hAnsiTheme="minorEastAsia" w:hint="eastAsia"/>
                <w:sz w:val="24"/>
                <w:szCs w:val="24"/>
              </w:rPr>
              <w:t>”中人数为学习成绩优异者，</w:t>
            </w:r>
            <w:r w:rsidR="009268D3" w:rsidRPr="009268D3">
              <w:rPr>
                <w:rFonts w:asciiTheme="minorEastAsia" w:hAnsiTheme="minorEastAsia" w:hint="eastAsia"/>
                <w:sz w:val="24"/>
                <w:szCs w:val="24"/>
              </w:rPr>
              <w:t>不受家庭经济限制名额</w:t>
            </w:r>
          </w:p>
        </w:tc>
        <w:tc>
          <w:tcPr>
            <w:tcW w:w="2552" w:type="dxa"/>
            <w:vAlign w:val="center"/>
          </w:tcPr>
          <w:p w:rsidR="006F3C2E" w:rsidRPr="000D18A0" w:rsidRDefault="006F3C2E" w:rsidP="009268D3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  <w:r w:rsidR="009268D3" w:rsidRPr="000D18A0">
              <w:rPr>
                <w:rFonts w:asciiTheme="minorEastAsia" w:hAnsiTheme="minorEastAsia" w:hint="eastAsia"/>
                <w:sz w:val="24"/>
                <w:szCs w:val="24"/>
              </w:rPr>
              <w:t>家庭经济困难本科学生</w:t>
            </w:r>
            <w:r w:rsidR="005B734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5B7346" w:rsidRPr="005B7346">
              <w:rPr>
                <w:rFonts w:asciiTheme="minorEastAsia" w:hAnsiTheme="minorEastAsia" w:hint="eastAsia"/>
                <w:sz w:val="24"/>
                <w:szCs w:val="24"/>
              </w:rPr>
              <w:t>不含转专业学生</w:t>
            </w:r>
            <w:r w:rsidR="00F24A0D">
              <w:rPr>
                <w:rFonts w:asciiTheme="minorEastAsia" w:hAnsiTheme="minorEastAsia" w:hint="eastAsia"/>
                <w:sz w:val="24"/>
                <w:szCs w:val="24"/>
              </w:rPr>
              <w:t>；（）中可为非困难生</w:t>
            </w:r>
          </w:p>
        </w:tc>
      </w:tr>
      <w:tr w:rsidR="006F3C2E" w:rsidRPr="000904FD" w:rsidTr="00F24A0D">
        <w:tc>
          <w:tcPr>
            <w:tcW w:w="534" w:type="dxa"/>
            <w:vAlign w:val="center"/>
          </w:tcPr>
          <w:p w:rsidR="006F3C2E" w:rsidRPr="000D18A0" w:rsidRDefault="0011055F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朱敬文奖学金</w:t>
            </w:r>
          </w:p>
        </w:tc>
        <w:tc>
          <w:tcPr>
            <w:tcW w:w="1749" w:type="dxa"/>
            <w:vAlign w:val="center"/>
          </w:tcPr>
          <w:p w:rsidR="006F3C2E" w:rsidRPr="000D18A0" w:rsidRDefault="006F3C2E" w:rsidP="00E54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特别奖5000</w:t>
            </w:r>
          </w:p>
          <w:p w:rsidR="006F3C2E" w:rsidRPr="000D18A0" w:rsidRDefault="006F3C2E" w:rsidP="009C6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一般奖2000</w:t>
            </w:r>
          </w:p>
        </w:tc>
        <w:tc>
          <w:tcPr>
            <w:tcW w:w="1984" w:type="dxa"/>
            <w:vAlign w:val="center"/>
          </w:tcPr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特别奖</w:t>
            </w:r>
            <w:r w:rsidR="0011055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一般奖</w:t>
            </w:r>
            <w:r w:rsidR="0011055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特别奖</w:t>
            </w:r>
            <w:r w:rsidR="00EE7E4C">
              <w:rPr>
                <w:rFonts w:asciiTheme="minorEastAsia" w:hAnsiTheme="minorEastAsia" w:hint="eastAsia"/>
                <w:sz w:val="24"/>
                <w:szCs w:val="24"/>
              </w:rPr>
              <w:t>：2015</w:t>
            </w:r>
            <w:r w:rsidR="00EE7E4C" w:rsidRPr="00EE7E4C">
              <w:rPr>
                <w:rFonts w:asciiTheme="minorEastAsia" w:hAnsiTheme="minorEastAsia" w:hint="eastAsia"/>
                <w:sz w:val="24"/>
                <w:szCs w:val="24"/>
              </w:rPr>
              <w:t>级各班级推荐1名</w:t>
            </w:r>
          </w:p>
          <w:p w:rsidR="006F3C2E" w:rsidRPr="000D18A0" w:rsidRDefault="006F3C2E" w:rsidP="00154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8A0">
              <w:rPr>
                <w:rFonts w:asciiTheme="minorEastAsia" w:hAnsiTheme="minorEastAsia" w:hint="eastAsia"/>
                <w:sz w:val="24"/>
                <w:szCs w:val="24"/>
              </w:rPr>
              <w:t>一般奖：</w:t>
            </w:r>
            <w:r w:rsidR="00EE7E4C">
              <w:rPr>
                <w:rFonts w:asciiTheme="minorEastAsia" w:hAnsiTheme="minorEastAsia" w:hint="eastAsia"/>
                <w:sz w:val="24"/>
                <w:szCs w:val="24"/>
              </w:rPr>
              <w:t>除2015</w:t>
            </w:r>
            <w:r w:rsidR="00EE7E4C" w:rsidRPr="00EE7E4C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="00EE7E4C">
              <w:rPr>
                <w:rFonts w:asciiTheme="minorEastAsia" w:hAnsiTheme="minorEastAsia" w:hint="eastAsia"/>
                <w:sz w:val="24"/>
                <w:szCs w:val="24"/>
              </w:rPr>
              <w:t>外</w:t>
            </w:r>
            <w:r w:rsidR="00EE7E4C" w:rsidRPr="00EE7E4C">
              <w:rPr>
                <w:rFonts w:asciiTheme="minorEastAsia" w:hAnsiTheme="minorEastAsia" w:hint="eastAsia"/>
                <w:sz w:val="24"/>
                <w:szCs w:val="24"/>
              </w:rPr>
              <w:t>各班级推荐1名</w:t>
            </w:r>
          </w:p>
        </w:tc>
      </w:tr>
    </w:tbl>
    <w:p w:rsidR="001540F6" w:rsidRPr="009A16C6" w:rsidRDefault="001540F6" w:rsidP="00F46468">
      <w:pPr>
        <w:ind w:firstLineChars="200" w:firstLine="562"/>
        <w:rPr>
          <w:b/>
          <w:sz w:val="28"/>
        </w:rPr>
      </w:pPr>
      <w:r w:rsidRPr="009A16C6">
        <w:rPr>
          <w:rFonts w:hint="eastAsia"/>
          <w:b/>
          <w:sz w:val="28"/>
        </w:rPr>
        <w:t>二、评选</w:t>
      </w:r>
      <w:r w:rsidR="002045BC">
        <w:rPr>
          <w:rFonts w:hint="eastAsia"/>
          <w:b/>
          <w:sz w:val="28"/>
        </w:rPr>
        <w:t>条件、办法</w:t>
      </w:r>
    </w:p>
    <w:p w:rsidR="002045BC" w:rsidRDefault="0046133A" w:rsidP="002045BC">
      <w:pPr>
        <w:ind w:firstLineChars="200" w:firstLine="560"/>
        <w:rPr>
          <w:color w:val="FF0000"/>
          <w:sz w:val="28"/>
        </w:rPr>
      </w:pPr>
      <w:r>
        <w:rPr>
          <w:rFonts w:hint="eastAsia"/>
          <w:sz w:val="28"/>
        </w:rPr>
        <w:t>评选办法及条件依据《学生手册》（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）版各项目具体评定细则或条例（</w:t>
      </w:r>
      <w:r w:rsidR="000B1CC8">
        <w:rPr>
          <w:rFonts w:hint="eastAsia"/>
          <w:sz w:val="28"/>
        </w:rPr>
        <w:t>详见</w:t>
      </w:r>
      <w:r w:rsidRPr="001C2662">
        <w:rPr>
          <w:rFonts w:hint="eastAsia"/>
          <w:b/>
          <w:sz w:val="28"/>
        </w:rPr>
        <w:t>附件</w:t>
      </w:r>
      <w:r w:rsidRPr="001C2662">
        <w:rPr>
          <w:rFonts w:hint="eastAsia"/>
          <w:b/>
          <w:sz w:val="28"/>
        </w:rPr>
        <w:t>1</w:t>
      </w:r>
      <w:r>
        <w:rPr>
          <w:rFonts w:hint="eastAsia"/>
          <w:sz w:val="28"/>
        </w:rPr>
        <w:t>）</w:t>
      </w:r>
      <w:r w:rsidR="00F46468">
        <w:rPr>
          <w:rFonts w:hint="eastAsia"/>
          <w:sz w:val="28"/>
        </w:rPr>
        <w:t>规定执行</w:t>
      </w:r>
      <w:r w:rsidR="00BC481C">
        <w:rPr>
          <w:rFonts w:hint="eastAsia"/>
          <w:sz w:val="28"/>
        </w:rPr>
        <w:t>，</w:t>
      </w:r>
      <w:r w:rsidR="00E06189">
        <w:rPr>
          <w:rFonts w:hint="eastAsia"/>
          <w:sz w:val="28"/>
        </w:rPr>
        <w:t>其中</w:t>
      </w:r>
      <w:r w:rsidR="00BC481C" w:rsidRPr="00BC481C">
        <w:rPr>
          <w:rFonts w:hint="eastAsia"/>
          <w:color w:val="FF0000"/>
          <w:sz w:val="28"/>
        </w:rPr>
        <w:t>一助</w:t>
      </w:r>
      <w:r w:rsidR="00F46468">
        <w:rPr>
          <w:rFonts w:hint="eastAsia"/>
          <w:color w:val="FF0000"/>
          <w:sz w:val="28"/>
        </w:rPr>
        <w:t>（奖）</w:t>
      </w:r>
      <w:r w:rsidR="00BC481C" w:rsidRPr="00BC481C">
        <w:rPr>
          <w:rFonts w:hint="eastAsia"/>
          <w:color w:val="FF0000"/>
          <w:sz w:val="28"/>
        </w:rPr>
        <w:t>四年项目之间不可兼得。</w:t>
      </w:r>
    </w:p>
    <w:p w:rsidR="001540F6" w:rsidRPr="00CD79C5" w:rsidRDefault="001540F6" w:rsidP="00CD79C5">
      <w:pPr>
        <w:ind w:firstLineChars="200" w:firstLine="562"/>
        <w:rPr>
          <w:b/>
          <w:sz w:val="28"/>
        </w:rPr>
      </w:pPr>
      <w:r w:rsidRPr="00CD79C5">
        <w:rPr>
          <w:rFonts w:hint="eastAsia"/>
          <w:b/>
          <w:sz w:val="28"/>
        </w:rPr>
        <w:t>三、评选程序</w:t>
      </w:r>
    </w:p>
    <w:p w:rsidR="001540F6" w:rsidRPr="00485085" w:rsidRDefault="001540F6" w:rsidP="009A16C6">
      <w:pPr>
        <w:ind w:firstLineChars="200" w:firstLine="560"/>
        <w:rPr>
          <w:sz w:val="28"/>
        </w:rPr>
      </w:pPr>
      <w:r w:rsidRPr="001540F6">
        <w:rPr>
          <w:rFonts w:hint="eastAsia"/>
          <w:sz w:val="28"/>
        </w:rPr>
        <w:t>1</w:t>
      </w:r>
      <w:r w:rsidR="009A16C6">
        <w:rPr>
          <w:rFonts w:hint="eastAsia"/>
          <w:sz w:val="28"/>
        </w:rPr>
        <w:t>、</w:t>
      </w:r>
      <w:r w:rsidRPr="00CD79C5">
        <w:rPr>
          <w:rFonts w:hint="eastAsia"/>
          <w:b/>
          <w:sz w:val="28"/>
        </w:rPr>
        <w:t>学生申请</w:t>
      </w:r>
      <w:r w:rsidRPr="001540F6">
        <w:rPr>
          <w:rFonts w:hint="eastAsia"/>
          <w:sz w:val="28"/>
        </w:rPr>
        <w:t>：学院将本次各项奖</w:t>
      </w:r>
      <w:r w:rsidR="00485085">
        <w:rPr>
          <w:rFonts w:hint="eastAsia"/>
          <w:sz w:val="28"/>
        </w:rPr>
        <w:t>助</w:t>
      </w:r>
      <w:r w:rsidRPr="001540F6">
        <w:rPr>
          <w:rFonts w:hint="eastAsia"/>
          <w:sz w:val="28"/>
        </w:rPr>
        <w:t>学金评选通知精神传达到学生，组织学生本人申请，</w:t>
      </w:r>
      <w:r w:rsidR="00485085" w:rsidRPr="00780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提供相关材料，经辅导员推荐或班级小组评议</w:t>
      </w:r>
      <w:r w:rsidR="009A55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FF4F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申请学生于3月11日（周一）下午5</w:t>
      </w:r>
      <w:r w:rsidR="00F24A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</w:t>
      </w:r>
      <w:r w:rsidR="00FF4F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前将所需</w:t>
      </w:r>
      <w:r w:rsidR="00FF4FAA" w:rsidRPr="001540F6">
        <w:rPr>
          <w:rFonts w:hint="eastAsia"/>
          <w:sz w:val="28"/>
        </w:rPr>
        <w:t>纸质材料</w:t>
      </w:r>
      <w:r w:rsidR="00FF4FAA">
        <w:rPr>
          <w:rFonts w:hint="eastAsia"/>
          <w:sz w:val="28"/>
        </w:rPr>
        <w:t>和</w:t>
      </w:r>
      <w:r w:rsidR="00FF4FAA" w:rsidRPr="001540F6">
        <w:rPr>
          <w:rFonts w:hint="eastAsia"/>
          <w:sz w:val="28"/>
        </w:rPr>
        <w:t>电子材料</w:t>
      </w:r>
      <w:r w:rsidR="00FF4FAA">
        <w:rPr>
          <w:rFonts w:hint="eastAsia"/>
          <w:sz w:val="28"/>
        </w:rPr>
        <w:t>交至学工办，邮箱</w:t>
      </w:r>
      <w:r w:rsidR="00FF4FAA">
        <w:rPr>
          <w:rFonts w:hint="eastAsia"/>
          <w:sz w:val="28"/>
        </w:rPr>
        <w:t>1017976947@qq</w:t>
      </w:r>
      <w:r w:rsidR="00FF4FAA">
        <w:rPr>
          <w:sz w:val="28"/>
        </w:rPr>
        <w:t>.com</w:t>
      </w:r>
      <w:r w:rsidR="00FF4FAA">
        <w:rPr>
          <w:rFonts w:hint="eastAsia"/>
          <w:sz w:val="28"/>
        </w:rPr>
        <w:t>。</w:t>
      </w:r>
    </w:p>
    <w:p w:rsidR="001540F6" w:rsidRPr="00F13B19" w:rsidRDefault="001540F6" w:rsidP="00F13B19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40F6">
        <w:rPr>
          <w:rFonts w:hint="eastAsia"/>
          <w:sz w:val="28"/>
        </w:rPr>
        <w:t>2</w:t>
      </w:r>
      <w:r w:rsidR="009A16C6">
        <w:rPr>
          <w:rFonts w:hint="eastAsia"/>
          <w:sz w:val="28"/>
        </w:rPr>
        <w:t>、</w:t>
      </w:r>
      <w:r w:rsidR="00CD79C5" w:rsidRPr="00CD79C5">
        <w:rPr>
          <w:rFonts w:hint="eastAsia"/>
          <w:b/>
          <w:sz w:val="28"/>
        </w:rPr>
        <w:t>学院</w:t>
      </w:r>
      <w:r w:rsidR="00640C44">
        <w:rPr>
          <w:rFonts w:hint="eastAsia"/>
          <w:b/>
          <w:sz w:val="28"/>
        </w:rPr>
        <w:t>评审</w:t>
      </w:r>
      <w:r w:rsidRPr="001540F6">
        <w:rPr>
          <w:rFonts w:hint="eastAsia"/>
          <w:sz w:val="28"/>
        </w:rPr>
        <w:t>：</w:t>
      </w:r>
      <w:r w:rsidR="00F13B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拟定于3月13日</w:t>
      </w:r>
      <w:r w:rsidR="00FF4F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（周三）</w:t>
      </w:r>
      <w:r w:rsidR="00F13B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下午2点院会议室召开</w:t>
      </w:r>
      <w:r w:rsidR="00F13B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院内评审</w:t>
      </w:r>
      <w:r w:rsidR="00690A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答辩</w:t>
      </w:r>
      <w:r w:rsidR="00F13B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690AFF" w:rsidRPr="00780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初选名单</w:t>
      </w:r>
      <w:r w:rsidR="009A558E" w:rsidRPr="00780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进行院内公示</w:t>
      </w:r>
      <w:r w:rsidR="009A55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3个工作日，</w:t>
      </w:r>
      <w:r w:rsidR="009A558E" w:rsidRPr="001540F6">
        <w:rPr>
          <w:rFonts w:hint="eastAsia"/>
          <w:sz w:val="28"/>
        </w:rPr>
        <w:t>公示无异议后</w:t>
      </w:r>
      <w:r w:rsidR="009A558E" w:rsidRPr="00780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由所在学院签署意见</w:t>
      </w:r>
      <w:r w:rsidR="00CD79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</w:t>
      </w:r>
      <w:r w:rsidR="009A558E" w:rsidRPr="001540F6">
        <w:rPr>
          <w:rFonts w:hint="eastAsia"/>
          <w:sz w:val="28"/>
        </w:rPr>
        <w:t>将结果报</w:t>
      </w:r>
      <w:r w:rsidR="009A558E">
        <w:rPr>
          <w:rFonts w:hint="eastAsia"/>
          <w:sz w:val="28"/>
        </w:rPr>
        <w:t>送至</w:t>
      </w:r>
      <w:r w:rsidR="009A558E" w:rsidRPr="001540F6">
        <w:rPr>
          <w:rFonts w:hint="eastAsia"/>
          <w:sz w:val="28"/>
        </w:rPr>
        <w:t>学生资助</w:t>
      </w:r>
      <w:r w:rsidR="00CD79C5">
        <w:rPr>
          <w:rFonts w:hint="eastAsia"/>
          <w:sz w:val="28"/>
        </w:rPr>
        <w:t>管理</w:t>
      </w:r>
      <w:r w:rsidR="009A558E" w:rsidRPr="001540F6">
        <w:rPr>
          <w:rFonts w:hint="eastAsia"/>
          <w:sz w:val="28"/>
        </w:rPr>
        <w:t>中心</w:t>
      </w:r>
      <w:r w:rsidR="009A558E" w:rsidRPr="00780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540F6" w:rsidRPr="001540F6" w:rsidRDefault="001540F6" w:rsidP="009A16C6">
      <w:pPr>
        <w:ind w:firstLineChars="200" w:firstLine="560"/>
        <w:rPr>
          <w:sz w:val="28"/>
        </w:rPr>
      </w:pPr>
      <w:r w:rsidRPr="001540F6">
        <w:rPr>
          <w:rFonts w:hint="eastAsia"/>
          <w:sz w:val="28"/>
        </w:rPr>
        <w:t>3</w:t>
      </w:r>
      <w:r w:rsidR="009A16C6">
        <w:rPr>
          <w:rFonts w:hint="eastAsia"/>
          <w:sz w:val="28"/>
        </w:rPr>
        <w:t>、</w:t>
      </w:r>
      <w:r w:rsidR="006F3C2E">
        <w:rPr>
          <w:rFonts w:hint="eastAsia"/>
          <w:b/>
          <w:sz w:val="28"/>
        </w:rPr>
        <w:t>评选</w:t>
      </w:r>
      <w:r w:rsidRPr="00CD79C5">
        <w:rPr>
          <w:rFonts w:hint="eastAsia"/>
          <w:b/>
          <w:sz w:val="28"/>
        </w:rPr>
        <w:t>答辩</w:t>
      </w:r>
      <w:r w:rsidRPr="001540F6">
        <w:rPr>
          <w:rFonts w:hint="eastAsia"/>
          <w:sz w:val="28"/>
        </w:rPr>
        <w:t>：</w:t>
      </w:r>
      <w:r w:rsidR="00F13B19">
        <w:rPr>
          <w:rFonts w:hint="eastAsia"/>
          <w:sz w:val="28"/>
        </w:rPr>
        <w:t>唐仲英德育奖学金及朱敬文特别奖学金候选者需参加</w:t>
      </w:r>
      <w:r w:rsidR="006F3C2E">
        <w:rPr>
          <w:rFonts w:hint="eastAsia"/>
          <w:sz w:val="28"/>
        </w:rPr>
        <w:t>全</w:t>
      </w:r>
      <w:r w:rsidRPr="001540F6">
        <w:rPr>
          <w:rFonts w:hint="eastAsia"/>
          <w:sz w:val="28"/>
        </w:rPr>
        <w:t>校</w:t>
      </w:r>
      <w:r w:rsidR="006F3C2E">
        <w:rPr>
          <w:rFonts w:hint="eastAsia"/>
          <w:sz w:val="28"/>
        </w:rPr>
        <w:t>公开</w:t>
      </w:r>
      <w:r w:rsidRPr="001540F6">
        <w:rPr>
          <w:rFonts w:hint="eastAsia"/>
          <w:sz w:val="28"/>
        </w:rPr>
        <w:t>答辩</w:t>
      </w:r>
      <w:r w:rsidR="00F13B19">
        <w:rPr>
          <w:rFonts w:hint="eastAsia"/>
          <w:sz w:val="28"/>
        </w:rPr>
        <w:t>，</w:t>
      </w:r>
      <w:r w:rsidR="006F3C2E">
        <w:rPr>
          <w:rFonts w:hint="eastAsia"/>
          <w:sz w:val="28"/>
        </w:rPr>
        <w:t>由学生资助管理中心组织实施</w:t>
      </w:r>
      <w:r w:rsidR="00FF4FAA">
        <w:rPr>
          <w:rFonts w:hint="eastAsia"/>
          <w:sz w:val="28"/>
        </w:rPr>
        <w:t>，具体另行通知</w:t>
      </w:r>
      <w:r w:rsidR="00640C44">
        <w:rPr>
          <w:rFonts w:hint="eastAsia"/>
          <w:sz w:val="28"/>
        </w:rPr>
        <w:t>。</w:t>
      </w:r>
    </w:p>
    <w:p w:rsidR="00533FA5" w:rsidRPr="00877BCC" w:rsidRDefault="009A16C6" w:rsidP="00877BCC">
      <w:pPr>
        <w:ind w:firstLineChars="200" w:firstLine="562"/>
        <w:rPr>
          <w:b/>
          <w:sz w:val="28"/>
        </w:rPr>
      </w:pPr>
      <w:r w:rsidRPr="00877BCC">
        <w:rPr>
          <w:rFonts w:hint="eastAsia"/>
          <w:b/>
          <w:sz w:val="28"/>
        </w:rPr>
        <w:t>四</w:t>
      </w:r>
      <w:r w:rsidR="00533FA5" w:rsidRPr="00877BCC">
        <w:rPr>
          <w:rFonts w:hint="eastAsia"/>
          <w:b/>
          <w:sz w:val="28"/>
        </w:rPr>
        <w:t>、报送材料及要求</w:t>
      </w:r>
    </w:p>
    <w:p w:rsidR="00533FA5" w:rsidRPr="000E799E" w:rsidRDefault="00533FA5" w:rsidP="000E799E">
      <w:pPr>
        <w:ind w:firstLineChars="200" w:firstLine="562"/>
        <w:rPr>
          <w:b/>
          <w:sz w:val="28"/>
        </w:rPr>
      </w:pPr>
      <w:r w:rsidRPr="000E799E">
        <w:rPr>
          <w:rFonts w:hint="eastAsia"/>
          <w:b/>
          <w:sz w:val="28"/>
        </w:rPr>
        <w:t>（一）报送材料</w:t>
      </w:r>
    </w:p>
    <w:p w:rsidR="009C64B4" w:rsidRDefault="00533FA5" w:rsidP="009A16C6">
      <w:pPr>
        <w:ind w:firstLineChars="200" w:firstLine="560"/>
        <w:rPr>
          <w:sz w:val="28"/>
        </w:rPr>
      </w:pPr>
      <w:r w:rsidRPr="00533FA5">
        <w:rPr>
          <w:rFonts w:hint="eastAsia"/>
          <w:sz w:val="28"/>
        </w:rPr>
        <w:t>1</w:t>
      </w:r>
      <w:r w:rsidR="009A16C6">
        <w:rPr>
          <w:rFonts w:hint="eastAsia"/>
          <w:sz w:val="28"/>
        </w:rPr>
        <w:t>、</w:t>
      </w:r>
      <w:r w:rsidR="009C64B4">
        <w:rPr>
          <w:rFonts w:hint="eastAsia"/>
          <w:sz w:val="28"/>
        </w:rPr>
        <w:t>按项目报送</w:t>
      </w:r>
      <w:r w:rsidR="00895FEE">
        <w:rPr>
          <w:rFonts w:hint="eastAsia"/>
          <w:sz w:val="28"/>
        </w:rPr>
        <w:t>学生个人</w:t>
      </w:r>
      <w:r w:rsidR="009C64B4">
        <w:rPr>
          <w:rFonts w:hint="eastAsia"/>
          <w:sz w:val="28"/>
        </w:rPr>
        <w:t>申请表</w:t>
      </w:r>
      <w:r w:rsidR="00E91B5B">
        <w:rPr>
          <w:rFonts w:hint="eastAsia"/>
          <w:sz w:val="28"/>
        </w:rPr>
        <w:t>（详见附件</w:t>
      </w:r>
      <w:r w:rsidR="00F24A0D">
        <w:rPr>
          <w:rFonts w:hint="eastAsia"/>
          <w:sz w:val="28"/>
        </w:rPr>
        <w:t>2</w:t>
      </w:r>
      <w:r w:rsidR="00E91B5B">
        <w:rPr>
          <w:rFonts w:hint="eastAsia"/>
          <w:sz w:val="28"/>
        </w:rPr>
        <w:t>）</w:t>
      </w:r>
      <w:r w:rsidR="009C64B4">
        <w:rPr>
          <w:rFonts w:hint="eastAsia"/>
          <w:sz w:val="28"/>
        </w:rPr>
        <w:t>，</w:t>
      </w:r>
      <w:r w:rsidR="009C64B4" w:rsidRPr="009C64B4">
        <w:rPr>
          <w:rFonts w:hint="eastAsia"/>
          <w:sz w:val="28"/>
        </w:rPr>
        <w:t>内容可以打印，但</w:t>
      </w:r>
      <w:r w:rsidR="009C64B4" w:rsidRPr="009C64B4">
        <w:rPr>
          <w:rFonts w:hint="eastAsia"/>
          <w:b/>
          <w:sz w:val="28"/>
        </w:rPr>
        <w:t>签名部分必须手写</w:t>
      </w:r>
      <w:r w:rsidR="009C64B4" w:rsidRPr="009C64B4">
        <w:rPr>
          <w:rFonts w:hint="eastAsia"/>
          <w:sz w:val="28"/>
        </w:rPr>
        <w:t>。</w:t>
      </w:r>
    </w:p>
    <w:p w:rsidR="00533FA5" w:rsidRDefault="009C64B4" w:rsidP="00576FF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、按项目报送</w:t>
      </w:r>
      <w:r w:rsidR="00743D55">
        <w:rPr>
          <w:rFonts w:hint="eastAsia"/>
          <w:sz w:val="28"/>
        </w:rPr>
        <w:t>申报一览表或</w:t>
      </w:r>
      <w:r>
        <w:rPr>
          <w:rFonts w:hint="eastAsia"/>
          <w:sz w:val="28"/>
        </w:rPr>
        <w:t>汇总表</w:t>
      </w:r>
      <w:r w:rsidR="00E91B5B">
        <w:rPr>
          <w:rFonts w:hint="eastAsia"/>
          <w:sz w:val="28"/>
        </w:rPr>
        <w:t>（详见附件</w:t>
      </w:r>
      <w:r w:rsidR="00F24A0D">
        <w:rPr>
          <w:rFonts w:hint="eastAsia"/>
          <w:sz w:val="28"/>
        </w:rPr>
        <w:t>2</w:t>
      </w:r>
      <w:r w:rsidR="00E91B5B">
        <w:rPr>
          <w:rFonts w:hint="eastAsia"/>
          <w:sz w:val="28"/>
        </w:rPr>
        <w:t>）</w:t>
      </w:r>
      <w:r w:rsidR="00533FA5" w:rsidRPr="00533FA5">
        <w:rPr>
          <w:rFonts w:hint="eastAsia"/>
          <w:sz w:val="28"/>
        </w:rPr>
        <w:t>；</w:t>
      </w:r>
    </w:p>
    <w:p w:rsidR="00F24A0D" w:rsidRPr="00576FF3" w:rsidRDefault="00F24A0D" w:rsidP="00576FF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、按项目报送其他相关材料。（详见通知）</w:t>
      </w:r>
    </w:p>
    <w:p w:rsidR="00533FA5" w:rsidRPr="000E799E" w:rsidRDefault="00533FA5" w:rsidP="000E799E">
      <w:pPr>
        <w:ind w:firstLineChars="200" w:firstLine="562"/>
        <w:rPr>
          <w:b/>
          <w:sz w:val="28"/>
        </w:rPr>
      </w:pPr>
      <w:r w:rsidRPr="000E799E">
        <w:rPr>
          <w:rFonts w:hint="eastAsia"/>
          <w:b/>
          <w:sz w:val="28"/>
        </w:rPr>
        <w:t>（二）报送要求</w:t>
      </w:r>
    </w:p>
    <w:p w:rsidR="00533FA5" w:rsidRPr="00533FA5" w:rsidRDefault="00533FA5" w:rsidP="009A16C6">
      <w:pPr>
        <w:ind w:firstLineChars="200" w:firstLine="560"/>
        <w:rPr>
          <w:sz w:val="28"/>
        </w:rPr>
      </w:pPr>
      <w:r w:rsidRPr="00533FA5">
        <w:rPr>
          <w:rFonts w:hint="eastAsia"/>
          <w:sz w:val="28"/>
        </w:rPr>
        <w:t>1</w:t>
      </w:r>
      <w:r w:rsidR="000E799E">
        <w:rPr>
          <w:rFonts w:hint="eastAsia"/>
          <w:sz w:val="28"/>
        </w:rPr>
        <w:t>、</w:t>
      </w:r>
      <w:r w:rsidRPr="00533FA5">
        <w:rPr>
          <w:rFonts w:hint="eastAsia"/>
          <w:sz w:val="28"/>
        </w:rPr>
        <w:t>所有材料请用</w:t>
      </w:r>
      <w:r w:rsidRPr="00533FA5">
        <w:rPr>
          <w:rFonts w:hint="eastAsia"/>
          <w:sz w:val="28"/>
        </w:rPr>
        <w:t>A4</w:t>
      </w:r>
      <w:r w:rsidRPr="00533FA5">
        <w:rPr>
          <w:rFonts w:hint="eastAsia"/>
          <w:sz w:val="28"/>
        </w:rPr>
        <w:t>纸打印，</w:t>
      </w:r>
      <w:r w:rsidR="009C64B4">
        <w:rPr>
          <w:rFonts w:hint="eastAsia"/>
          <w:sz w:val="28"/>
        </w:rPr>
        <w:t>学生</w:t>
      </w:r>
      <w:r w:rsidR="009C64B4" w:rsidRPr="000D0ABB">
        <w:rPr>
          <w:rFonts w:hint="eastAsia"/>
          <w:b/>
          <w:sz w:val="28"/>
        </w:rPr>
        <w:t>个人申请表</w:t>
      </w:r>
      <w:r w:rsidRPr="000D0ABB">
        <w:rPr>
          <w:rFonts w:hint="eastAsia"/>
          <w:b/>
          <w:sz w:val="28"/>
        </w:rPr>
        <w:t>一式两份</w:t>
      </w:r>
      <w:r w:rsidRPr="00533FA5">
        <w:rPr>
          <w:rFonts w:hint="eastAsia"/>
          <w:sz w:val="28"/>
        </w:rPr>
        <w:t>，</w:t>
      </w:r>
      <w:r w:rsidR="000D0ABB" w:rsidRPr="000D0ABB">
        <w:rPr>
          <w:rFonts w:hint="eastAsia"/>
          <w:b/>
          <w:sz w:val="28"/>
        </w:rPr>
        <w:t>项目申报一览表或</w:t>
      </w:r>
      <w:r w:rsidR="009C64B4" w:rsidRPr="000D0ABB">
        <w:rPr>
          <w:rFonts w:hint="eastAsia"/>
          <w:b/>
          <w:sz w:val="28"/>
        </w:rPr>
        <w:t>汇总表一份</w:t>
      </w:r>
      <w:r w:rsidR="009C64B4">
        <w:rPr>
          <w:rFonts w:hint="eastAsia"/>
          <w:sz w:val="28"/>
        </w:rPr>
        <w:t>，</w:t>
      </w:r>
      <w:r w:rsidRPr="00533FA5">
        <w:rPr>
          <w:rFonts w:hint="eastAsia"/>
          <w:sz w:val="28"/>
        </w:rPr>
        <w:t>由</w:t>
      </w:r>
      <w:r w:rsidR="00E46E29">
        <w:rPr>
          <w:rFonts w:hint="eastAsia"/>
          <w:sz w:val="28"/>
        </w:rPr>
        <w:t>分管学生工作</w:t>
      </w:r>
      <w:r w:rsidRPr="00533FA5">
        <w:rPr>
          <w:rFonts w:hint="eastAsia"/>
          <w:sz w:val="28"/>
        </w:rPr>
        <w:t>书记签字，并加盖学院公章</w:t>
      </w:r>
      <w:r w:rsidR="00895FEE">
        <w:rPr>
          <w:rFonts w:hint="eastAsia"/>
          <w:sz w:val="28"/>
        </w:rPr>
        <w:t>；</w:t>
      </w:r>
      <w:r w:rsidRPr="00533FA5">
        <w:rPr>
          <w:rFonts w:hint="eastAsia"/>
          <w:sz w:val="28"/>
        </w:rPr>
        <w:t>同时报送电子版</w:t>
      </w:r>
      <w:r w:rsidR="00895FEE">
        <w:rPr>
          <w:rFonts w:hint="eastAsia"/>
          <w:sz w:val="28"/>
        </w:rPr>
        <w:t>。学校公示结束后，学院需将获奖助学金学生信息录入奥蓝相关</w:t>
      </w:r>
      <w:r w:rsidR="000E799E">
        <w:rPr>
          <w:rFonts w:hint="eastAsia"/>
          <w:sz w:val="28"/>
        </w:rPr>
        <w:t>奖助学金</w:t>
      </w:r>
      <w:r w:rsidR="00895FEE">
        <w:rPr>
          <w:rFonts w:hint="eastAsia"/>
          <w:sz w:val="28"/>
        </w:rPr>
        <w:t>项目内。</w:t>
      </w:r>
    </w:p>
    <w:p w:rsidR="00533FA5" w:rsidRPr="00533FA5" w:rsidRDefault="00533FA5" w:rsidP="009A16C6">
      <w:pPr>
        <w:ind w:firstLineChars="200" w:firstLine="560"/>
        <w:rPr>
          <w:sz w:val="28"/>
        </w:rPr>
      </w:pPr>
      <w:r w:rsidRPr="00533FA5">
        <w:rPr>
          <w:rFonts w:hint="eastAsia"/>
          <w:sz w:val="28"/>
        </w:rPr>
        <w:t>2</w:t>
      </w:r>
      <w:r w:rsidR="000E799E">
        <w:rPr>
          <w:rFonts w:hint="eastAsia"/>
          <w:sz w:val="28"/>
        </w:rPr>
        <w:t>、</w:t>
      </w:r>
      <w:r w:rsidRPr="00533FA5">
        <w:rPr>
          <w:rFonts w:hint="eastAsia"/>
          <w:sz w:val="28"/>
        </w:rPr>
        <w:t>所有材料以</w:t>
      </w:r>
      <w:r w:rsidR="00E46E29">
        <w:rPr>
          <w:rFonts w:hint="eastAsia"/>
          <w:sz w:val="28"/>
        </w:rPr>
        <w:t>学院</w:t>
      </w:r>
      <w:r w:rsidRPr="00533FA5">
        <w:rPr>
          <w:rFonts w:hint="eastAsia"/>
          <w:sz w:val="28"/>
        </w:rPr>
        <w:t>为单位统一上报，并保证报送材料的准确性。凡报送表单格式不符合规范要求者，一律返回重新报送</w:t>
      </w:r>
      <w:r w:rsidR="00A06672">
        <w:rPr>
          <w:rFonts w:hint="eastAsia"/>
          <w:sz w:val="28"/>
        </w:rPr>
        <w:t>，并记录在案，作为年终工作测评的依据</w:t>
      </w:r>
      <w:r w:rsidR="000E799E">
        <w:rPr>
          <w:rFonts w:hint="eastAsia"/>
          <w:sz w:val="28"/>
        </w:rPr>
        <w:t>。</w:t>
      </w:r>
    </w:p>
    <w:p w:rsidR="00533FA5" w:rsidRPr="00877BCC" w:rsidRDefault="009A16C6" w:rsidP="00877BCC">
      <w:pPr>
        <w:ind w:firstLineChars="200" w:firstLine="562"/>
        <w:rPr>
          <w:b/>
          <w:sz w:val="28"/>
        </w:rPr>
      </w:pPr>
      <w:r w:rsidRPr="00877BCC">
        <w:rPr>
          <w:rFonts w:hint="eastAsia"/>
          <w:b/>
          <w:sz w:val="28"/>
        </w:rPr>
        <w:t>五、</w:t>
      </w:r>
      <w:r w:rsidR="00533FA5" w:rsidRPr="00877BCC">
        <w:rPr>
          <w:rFonts w:hint="eastAsia"/>
          <w:b/>
          <w:sz w:val="28"/>
        </w:rPr>
        <w:t>相关工作要求</w:t>
      </w:r>
    </w:p>
    <w:p w:rsidR="00EF34C1" w:rsidRDefault="00533FA5" w:rsidP="002B25AD">
      <w:pPr>
        <w:ind w:firstLineChars="200" w:firstLine="562"/>
        <w:rPr>
          <w:sz w:val="28"/>
        </w:rPr>
      </w:pPr>
      <w:r w:rsidRPr="002B25AD">
        <w:rPr>
          <w:rFonts w:hint="eastAsia"/>
          <w:b/>
          <w:sz w:val="28"/>
        </w:rPr>
        <w:t>1</w:t>
      </w:r>
      <w:r w:rsidR="002B25AD" w:rsidRPr="002B25AD">
        <w:rPr>
          <w:rFonts w:hint="eastAsia"/>
          <w:b/>
          <w:sz w:val="28"/>
        </w:rPr>
        <w:t>、</w:t>
      </w:r>
      <w:r w:rsidR="00877BCC" w:rsidRPr="002B25AD">
        <w:rPr>
          <w:rFonts w:hint="eastAsia"/>
          <w:b/>
          <w:sz w:val="28"/>
        </w:rPr>
        <w:t>严格规范</w:t>
      </w:r>
      <w:r w:rsidR="00895FEE" w:rsidRPr="002B25AD">
        <w:rPr>
          <w:rFonts w:hint="eastAsia"/>
          <w:b/>
          <w:sz w:val="28"/>
        </w:rPr>
        <w:t>评审</w:t>
      </w:r>
      <w:r w:rsidR="00877BCC" w:rsidRPr="002B25AD">
        <w:rPr>
          <w:rFonts w:hint="eastAsia"/>
          <w:b/>
          <w:sz w:val="28"/>
        </w:rPr>
        <w:t>程序</w:t>
      </w:r>
      <w:r w:rsidRPr="002B25AD">
        <w:rPr>
          <w:rFonts w:hint="eastAsia"/>
          <w:b/>
          <w:sz w:val="28"/>
        </w:rPr>
        <w:t>。</w:t>
      </w:r>
      <w:r w:rsidR="00EF34C1">
        <w:rPr>
          <w:rFonts w:hint="eastAsia"/>
          <w:sz w:val="28"/>
        </w:rPr>
        <w:t>各班级</w:t>
      </w:r>
      <w:r w:rsidRPr="00533FA5">
        <w:rPr>
          <w:rFonts w:hint="eastAsia"/>
          <w:sz w:val="28"/>
        </w:rPr>
        <w:t>要将相关的奖助政策认真传达给学生，让学生了解奖助学金的评选要求和程序，</w:t>
      </w:r>
      <w:r w:rsidR="00877BCC" w:rsidRPr="00533FA5">
        <w:rPr>
          <w:rFonts w:hint="eastAsia"/>
          <w:sz w:val="28"/>
        </w:rPr>
        <w:t>严格审核申请学生资格</w:t>
      </w:r>
      <w:r w:rsidR="00877BCC">
        <w:rPr>
          <w:rFonts w:hint="eastAsia"/>
          <w:sz w:val="28"/>
        </w:rPr>
        <w:t>，</w:t>
      </w:r>
      <w:r w:rsidR="00877BCC" w:rsidRPr="00895FEE">
        <w:rPr>
          <w:rFonts w:hint="eastAsia"/>
          <w:sz w:val="28"/>
        </w:rPr>
        <w:t>开展班级民主推荐、现场答辩等多种形式评选活动</w:t>
      </w:r>
      <w:r w:rsidR="00895FEE" w:rsidRPr="00895FEE">
        <w:rPr>
          <w:rFonts w:hint="eastAsia"/>
          <w:sz w:val="28"/>
        </w:rPr>
        <w:t>。</w:t>
      </w:r>
      <w:r w:rsidRPr="00533FA5">
        <w:rPr>
          <w:rFonts w:hint="eastAsia"/>
          <w:sz w:val="28"/>
        </w:rPr>
        <w:t>在落实所有</w:t>
      </w:r>
      <w:r w:rsidRPr="00533FA5">
        <w:rPr>
          <w:rFonts w:hint="eastAsia"/>
          <w:sz w:val="28"/>
        </w:rPr>
        <w:lastRenderedPageBreak/>
        <w:t>以家庭经济困难为主要条件的项目时</w:t>
      </w:r>
      <w:r w:rsidR="002B25AD">
        <w:rPr>
          <w:rFonts w:hint="eastAsia"/>
          <w:sz w:val="28"/>
        </w:rPr>
        <w:t>，</w:t>
      </w:r>
      <w:r w:rsidRPr="00533FA5">
        <w:rPr>
          <w:rFonts w:hint="eastAsia"/>
          <w:sz w:val="28"/>
        </w:rPr>
        <w:t>都应优先考虑已参加学校</w:t>
      </w:r>
      <w:r w:rsidRPr="00533FA5">
        <w:rPr>
          <w:rFonts w:hint="eastAsia"/>
          <w:sz w:val="28"/>
        </w:rPr>
        <w:t>2018</w:t>
      </w:r>
      <w:r w:rsidRPr="00533FA5">
        <w:rPr>
          <w:rFonts w:hint="eastAsia"/>
          <w:sz w:val="28"/>
        </w:rPr>
        <w:t>年家庭经济困难认定且已入数据库的学生，如无特殊原因及要求不得出现</w:t>
      </w:r>
      <w:r w:rsidR="002B25AD">
        <w:rPr>
          <w:rFonts w:hint="eastAsia"/>
          <w:sz w:val="28"/>
        </w:rPr>
        <w:t>“</w:t>
      </w:r>
      <w:r w:rsidRPr="00533FA5">
        <w:rPr>
          <w:rFonts w:hint="eastAsia"/>
          <w:sz w:val="28"/>
        </w:rPr>
        <w:t>库内学生尚未解决</w:t>
      </w:r>
      <w:r w:rsidR="002B25AD">
        <w:rPr>
          <w:rFonts w:hint="eastAsia"/>
          <w:sz w:val="28"/>
        </w:rPr>
        <w:t>、</w:t>
      </w:r>
      <w:r w:rsidRPr="00533FA5">
        <w:rPr>
          <w:rFonts w:hint="eastAsia"/>
          <w:sz w:val="28"/>
        </w:rPr>
        <w:t>库外学生获得资助</w:t>
      </w:r>
      <w:r w:rsidR="002B25AD">
        <w:rPr>
          <w:rFonts w:hint="eastAsia"/>
          <w:sz w:val="28"/>
        </w:rPr>
        <w:t>”</w:t>
      </w:r>
      <w:r w:rsidR="008F3D51">
        <w:rPr>
          <w:rFonts w:hint="eastAsia"/>
          <w:sz w:val="28"/>
        </w:rPr>
        <w:t>的情况。</w:t>
      </w:r>
    </w:p>
    <w:p w:rsidR="002B25AD" w:rsidRDefault="00DC7414" w:rsidP="002B25AD">
      <w:pPr>
        <w:ind w:firstLineChars="200" w:firstLine="562"/>
        <w:rPr>
          <w:sz w:val="28"/>
        </w:rPr>
      </w:pPr>
      <w:r w:rsidRPr="002B25AD">
        <w:rPr>
          <w:rFonts w:hint="eastAsia"/>
          <w:b/>
          <w:sz w:val="28"/>
        </w:rPr>
        <w:t>2</w:t>
      </w:r>
      <w:r w:rsidRPr="002B25AD">
        <w:rPr>
          <w:rFonts w:hint="eastAsia"/>
          <w:b/>
          <w:sz w:val="28"/>
        </w:rPr>
        <w:t>、</w:t>
      </w:r>
      <w:r w:rsidR="00877BCC" w:rsidRPr="002B25AD">
        <w:rPr>
          <w:rFonts w:hint="eastAsia"/>
          <w:b/>
          <w:sz w:val="28"/>
        </w:rPr>
        <w:t>注重</w:t>
      </w:r>
      <w:r w:rsidR="00533FA5" w:rsidRPr="002B25AD">
        <w:rPr>
          <w:rFonts w:hint="eastAsia"/>
          <w:b/>
          <w:sz w:val="28"/>
        </w:rPr>
        <w:t>资助育人导向。</w:t>
      </w:r>
      <w:r w:rsidR="00EF34C1">
        <w:rPr>
          <w:rFonts w:hint="eastAsia"/>
          <w:sz w:val="28"/>
        </w:rPr>
        <w:t>学院</w:t>
      </w:r>
      <w:r w:rsidR="00533FA5" w:rsidRPr="00533FA5">
        <w:rPr>
          <w:rFonts w:hint="eastAsia"/>
          <w:sz w:val="28"/>
        </w:rPr>
        <w:t>将评选工作与资助育人紧密结合，全面考察学生的</w:t>
      </w:r>
      <w:r w:rsidRPr="00533FA5">
        <w:rPr>
          <w:rFonts w:hint="eastAsia"/>
          <w:sz w:val="28"/>
        </w:rPr>
        <w:t>道德品质</w:t>
      </w:r>
      <w:r>
        <w:rPr>
          <w:rFonts w:hint="eastAsia"/>
          <w:sz w:val="28"/>
        </w:rPr>
        <w:t>、</w:t>
      </w:r>
      <w:r w:rsidR="00533FA5" w:rsidRPr="00533FA5">
        <w:rPr>
          <w:rFonts w:hint="eastAsia"/>
          <w:sz w:val="28"/>
        </w:rPr>
        <w:t>学习成绩、</w:t>
      </w:r>
      <w:r w:rsidR="002B25AD">
        <w:rPr>
          <w:rFonts w:hint="eastAsia"/>
          <w:sz w:val="28"/>
        </w:rPr>
        <w:t>实践创新</w:t>
      </w:r>
      <w:r w:rsidR="00533FA5" w:rsidRPr="00533FA5">
        <w:rPr>
          <w:rFonts w:hint="eastAsia"/>
          <w:sz w:val="28"/>
        </w:rPr>
        <w:t>等方面的综合表现，培养学生奋斗精神和感恩意识。在助学金</w:t>
      </w:r>
      <w:r>
        <w:rPr>
          <w:rFonts w:hint="eastAsia"/>
          <w:sz w:val="28"/>
        </w:rPr>
        <w:t>评选过程中</w:t>
      </w:r>
      <w:r w:rsidR="00533FA5" w:rsidRPr="00533FA5">
        <w:rPr>
          <w:rFonts w:hint="eastAsia"/>
          <w:sz w:val="28"/>
        </w:rPr>
        <w:t>，深入开展</w:t>
      </w:r>
      <w:r w:rsidRPr="00533FA5">
        <w:rPr>
          <w:rFonts w:hint="eastAsia"/>
          <w:sz w:val="28"/>
        </w:rPr>
        <w:t>感恩</w:t>
      </w:r>
      <w:r w:rsidR="00533FA5" w:rsidRPr="00533FA5">
        <w:rPr>
          <w:rFonts w:hint="eastAsia"/>
          <w:sz w:val="28"/>
        </w:rPr>
        <w:t>励志教育，培养学生爱党爱国意识。同时，</w:t>
      </w:r>
      <w:r w:rsidR="00EF34C1">
        <w:rPr>
          <w:rFonts w:hint="eastAsia"/>
          <w:sz w:val="28"/>
        </w:rPr>
        <w:t>希望</w:t>
      </w:r>
      <w:r w:rsidR="002B25AD">
        <w:rPr>
          <w:rFonts w:hint="eastAsia"/>
          <w:sz w:val="28"/>
        </w:rPr>
        <w:t>获</w:t>
      </w:r>
      <w:r w:rsidR="00533FA5" w:rsidRPr="00533FA5">
        <w:rPr>
          <w:rFonts w:hint="eastAsia"/>
          <w:sz w:val="28"/>
        </w:rPr>
        <w:t>奖</w:t>
      </w:r>
      <w:r w:rsidR="002B25AD">
        <w:rPr>
          <w:rFonts w:hint="eastAsia"/>
          <w:sz w:val="28"/>
        </w:rPr>
        <w:t>受</w:t>
      </w:r>
      <w:r w:rsidR="00533FA5" w:rsidRPr="00533FA5">
        <w:rPr>
          <w:rFonts w:hint="eastAsia"/>
          <w:sz w:val="28"/>
        </w:rPr>
        <w:t>助学生合理使用资金，树立正确的消费观念。</w:t>
      </w:r>
    </w:p>
    <w:p w:rsidR="00067ED9" w:rsidRDefault="00533FA5" w:rsidP="00067ED9">
      <w:pPr>
        <w:ind w:firstLineChars="200" w:firstLine="562"/>
        <w:rPr>
          <w:sz w:val="28"/>
        </w:rPr>
      </w:pPr>
      <w:r w:rsidRPr="002B25AD">
        <w:rPr>
          <w:rFonts w:hint="eastAsia"/>
          <w:b/>
          <w:sz w:val="28"/>
        </w:rPr>
        <w:t>3</w:t>
      </w:r>
      <w:r w:rsidR="002B25AD">
        <w:rPr>
          <w:rFonts w:hint="eastAsia"/>
          <w:b/>
          <w:sz w:val="28"/>
        </w:rPr>
        <w:t>、</w:t>
      </w:r>
      <w:r w:rsidR="00877BCC" w:rsidRPr="002B25AD">
        <w:rPr>
          <w:rFonts w:hint="eastAsia"/>
          <w:b/>
          <w:sz w:val="28"/>
        </w:rPr>
        <w:t>积极开展</w:t>
      </w:r>
      <w:r w:rsidRPr="002B25AD">
        <w:rPr>
          <w:rFonts w:hint="eastAsia"/>
          <w:b/>
          <w:sz w:val="28"/>
        </w:rPr>
        <w:t>志愿服务。</w:t>
      </w:r>
      <w:r w:rsidR="00EF34C1" w:rsidRPr="00EF34C1">
        <w:rPr>
          <w:rFonts w:hint="eastAsia"/>
          <w:sz w:val="28"/>
        </w:rPr>
        <w:t>学院将</w:t>
      </w:r>
      <w:r w:rsidRPr="00533FA5">
        <w:rPr>
          <w:rFonts w:hint="eastAsia"/>
          <w:sz w:val="28"/>
        </w:rPr>
        <w:t>结合工作实际积极开展学生资助志愿服务活动，</w:t>
      </w:r>
      <w:r w:rsidR="000D787F" w:rsidRPr="00533FA5">
        <w:rPr>
          <w:rFonts w:hint="eastAsia"/>
          <w:sz w:val="28"/>
        </w:rPr>
        <w:t>引导和鼓励广大学生参加志愿服务</w:t>
      </w:r>
      <w:r w:rsidR="0057466B">
        <w:rPr>
          <w:rFonts w:hint="eastAsia"/>
          <w:sz w:val="28"/>
        </w:rPr>
        <w:t>。</w:t>
      </w:r>
      <w:r w:rsidR="000D787F">
        <w:rPr>
          <w:rFonts w:hint="eastAsia"/>
          <w:sz w:val="28"/>
        </w:rPr>
        <w:t>资助类学生社团</w:t>
      </w:r>
      <w:r w:rsidR="000D787F" w:rsidRPr="00533FA5">
        <w:rPr>
          <w:rFonts w:hint="eastAsia"/>
          <w:sz w:val="28"/>
        </w:rPr>
        <w:t>每学期至少组织两次学生资助志愿服务活动，</w:t>
      </w:r>
      <w:r w:rsidR="00EF34C1">
        <w:rPr>
          <w:rFonts w:hint="eastAsia"/>
          <w:sz w:val="28"/>
        </w:rPr>
        <w:t>各类</w:t>
      </w:r>
      <w:r w:rsidRPr="00533FA5">
        <w:rPr>
          <w:rFonts w:hint="eastAsia"/>
          <w:sz w:val="28"/>
        </w:rPr>
        <w:t>受助学生每学期至少参加一次学生资助志愿服务活动。</w:t>
      </w:r>
    </w:p>
    <w:p w:rsidR="00067ED9" w:rsidRDefault="009C64B4" w:rsidP="00067ED9">
      <w:pPr>
        <w:ind w:firstLineChars="200" w:firstLine="560"/>
        <w:rPr>
          <w:sz w:val="28"/>
        </w:rPr>
      </w:pPr>
      <w:r w:rsidRPr="001540F6">
        <w:rPr>
          <w:rFonts w:hint="eastAsia"/>
          <w:sz w:val="28"/>
        </w:rPr>
        <w:t>附件</w:t>
      </w:r>
      <w:r w:rsidR="001264D5">
        <w:rPr>
          <w:rFonts w:hint="eastAsia"/>
          <w:sz w:val="28"/>
        </w:rPr>
        <w:t>1</w:t>
      </w:r>
      <w:r w:rsidRPr="001540F6">
        <w:rPr>
          <w:rFonts w:hint="eastAsia"/>
          <w:sz w:val="28"/>
        </w:rPr>
        <w:t>：</w:t>
      </w:r>
      <w:r w:rsidR="000D787F">
        <w:rPr>
          <w:rFonts w:hint="eastAsia"/>
          <w:sz w:val="28"/>
        </w:rPr>
        <w:t>2019</w:t>
      </w:r>
      <w:r w:rsidR="000D787F">
        <w:rPr>
          <w:rFonts w:hint="eastAsia"/>
          <w:sz w:val="28"/>
        </w:rPr>
        <w:t>年春季学期</w:t>
      </w:r>
      <w:r w:rsidR="009D2237">
        <w:rPr>
          <w:rFonts w:hint="eastAsia"/>
          <w:sz w:val="28"/>
        </w:rPr>
        <w:t>评选</w:t>
      </w:r>
      <w:r w:rsidR="000D787F">
        <w:rPr>
          <w:rFonts w:hint="eastAsia"/>
          <w:sz w:val="28"/>
        </w:rPr>
        <w:t>社会类奖助学金</w:t>
      </w:r>
      <w:r w:rsidR="009D2237">
        <w:rPr>
          <w:rFonts w:hint="eastAsia"/>
          <w:sz w:val="28"/>
        </w:rPr>
        <w:t>各项目</w:t>
      </w:r>
      <w:r w:rsidR="00A47A46">
        <w:rPr>
          <w:rFonts w:hint="eastAsia"/>
          <w:sz w:val="28"/>
        </w:rPr>
        <w:t>评定细则（或条例）</w:t>
      </w:r>
    </w:p>
    <w:p w:rsidR="00E81806" w:rsidRPr="001540F6" w:rsidRDefault="00F24A0D" w:rsidP="00067ED9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2</w:t>
      </w:r>
      <w:r w:rsidR="00E81806">
        <w:rPr>
          <w:rFonts w:hint="eastAsia"/>
          <w:sz w:val="28"/>
        </w:rPr>
        <w:t>：</w:t>
      </w:r>
      <w:r w:rsidR="00E81806">
        <w:rPr>
          <w:rFonts w:hint="eastAsia"/>
          <w:sz w:val="28"/>
        </w:rPr>
        <w:t>2019</w:t>
      </w:r>
      <w:r w:rsidR="00E81806">
        <w:rPr>
          <w:rFonts w:hint="eastAsia"/>
          <w:sz w:val="28"/>
        </w:rPr>
        <w:t>年春季学期社会类奖助学金</w:t>
      </w:r>
      <w:r w:rsidR="00CB2E4F">
        <w:rPr>
          <w:rFonts w:hint="eastAsia"/>
          <w:sz w:val="28"/>
        </w:rPr>
        <w:t>各项目</w:t>
      </w:r>
      <w:r w:rsidR="00E81806">
        <w:rPr>
          <w:rFonts w:hint="eastAsia"/>
          <w:sz w:val="28"/>
        </w:rPr>
        <w:t>申请表、申报一览表、汇总表</w:t>
      </w:r>
    </w:p>
    <w:p w:rsidR="001A1901" w:rsidRDefault="001A1901" w:rsidP="00533FA5">
      <w:pPr>
        <w:rPr>
          <w:sz w:val="28"/>
        </w:rPr>
      </w:pPr>
    </w:p>
    <w:p w:rsidR="001A1901" w:rsidRDefault="00F24A0D" w:rsidP="001A1901">
      <w:pPr>
        <w:jc w:val="right"/>
        <w:rPr>
          <w:sz w:val="28"/>
        </w:rPr>
      </w:pPr>
      <w:r>
        <w:rPr>
          <w:rFonts w:hint="eastAsia"/>
          <w:sz w:val="28"/>
        </w:rPr>
        <w:t>信息技术学院学工办</w:t>
      </w:r>
    </w:p>
    <w:p w:rsidR="001A1901" w:rsidRDefault="001A1901" w:rsidP="001A1901">
      <w:pPr>
        <w:jc w:val="right"/>
        <w:rPr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 w:rsidR="00F24A0D"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p w:rsidR="00703819" w:rsidRDefault="00703819" w:rsidP="00703819">
      <w:pPr>
        <w:ind w:right="1120"/>
        <w:rPr>
          <w:sz w:val="28"/>
        </w:rPr>
      </w:pPr>
    </w:p>
    <w:p w:rsidR="00703819" w:rsidRDefault="00703819" w:rsidP="00703819">
      <w:pPr>
        <w:ind w:right="1120"/>
        <w:rPr>
          <w:sz w:val="28"/>
        </w:rPr>
        <w:sectPr w:rsidR="007038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2640" w:type="dxa"/>
        <w:tblInd w:w="108" w:type="dxa"/>
        <w:tblLook w:val="04A0" w:firstRow="1" w:lastRow="0" w:firstColumn="1" w:lastColumn="0" w:noHBand="0" w:noVBand="1"/>
      </w:tblPr>
      <w:tblGrid>
        <w:gridCol w:w="3160"/>
        <w:gridCol w:w="3160"/>
        <w:gridCol w:w="3160"/>
        <w:gridCol w:w="3160"/>
      </w:tblGrid>
      <w:tr w:rsidR="00703819" w:rsidRPr="00703819" w:rsidTr="00703819">
        <w:trPr>
          <w:trHeight w:val="510"/>
        </w:trPr>
        <w:tc>
          <w:tcPr>
            <w:tcW w:w="1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2019年春季学期社会类奖助学金各项目评选详细情况一览表</w:t>
            </w:r>
          </w:p>
        </w:tc>
      </w:tr>
      <w:tr w:rsidR="00703819" w:rsidRPr="00703819" w:rsidTr="00703819">
        <w:trPr>
          <w:trHeight w:val="28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奖项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</w:t>
            </w: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学院         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唐仲英德育奖学金     （4000元一助四年）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朱敬文奖学金</w:t>
            </w:r>
          </w:p>
        </w:tc>
      </w:tr>
      <w:tr w:rsidR="00703819" w:rsidRPr="00703819" w:rsidTr="00703819">
        <w:trPr>
          <w:trHeight w:val="28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特别奖    （5000元 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一般奖（2000元）</w:t>
            </w:r>
          </w:p>
        </w:tc>
      </w:tr>
      <w:tr w:rsidR="00703819" w:rsidRPr="00703819" w:rsidTr="00703819">
        <w:trPr>
          <w:trHeight w:val="2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24"/>
                <w:szCs w:val="24"/>
              </w:rPr>
              <w:t>2（1）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</w:p>
        </w:tc>
      </w:tr>
      <w:tr w:rsidR="00703819" w:rsidRPr="00703819" w:rsidTr="00703819">
        <w:trPr>
          <w:trHeight w:val="1211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评选条件</w:t>
            </w:r>
            <w:r w:rsidR="00BC59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（详细见评定细</w:t>
            </w:r>
            <w:bookmarkStart w:id="0" w:name="_GoBack"/>
            <w:bookmarkEnd w:id="0"/>
            <w:r w:rsidR="00BC59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则或条例）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特别注重学生的品德和参加社会公益活动的情况，兼顾成绩，以促进学生能够心系祖国、服务社会。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平均分85分以上；专业前3名；曾获校三好或校优干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平均分85分以上；专业前5名</w:t>
            </w:r>
          </w:p>
        </w:tc>
      </w:tr>
      <w:tr w:rsidR="00703819" w:rsidRPr="00703819" w:rsidTr="003A0D94">
        <w:trPr>
          <w:trHeight w:val="973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敬文特别奖：同等条件下，在省级以上(含省级)期刊上公开发表学术论文、出版专著、获得专利等突出表现者；在省级以上（含省级）各类竞赛中取得优异成绩者；主持省级以上（含省级）大学生实践创新训练计划项目者；在道德风尚、社会实践等方面有突出作为者优先考虑。</w:t>
            </w:r>
          </w:p>
        </w:tc>
      </w:tr>
      <w:tr w:rsidR="00703819" w:rsidRPr="00703819" w:rsidTr="00703819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评选对象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2018级家庭经济困难本科学生（不含转专业学生）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2015级各班级推荐1名候选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除2015级外各班级推荐1名候选</w:t>
            </w:r>
          </w:p>
        </w:tc>
      </w:tr>
      <w:tr w:rsidR="00703819" w:rsidRPr="00703819" w:rsidTr="00703819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8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报送材料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书面申请书、申请表（一式两份）、汇总表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书面申请书、审批表（一式两份）、汇总表、申报一览表</w:t>
            </w:r>
          </w:p>
        </w:tc>
      </w:tr>
      <w:tr w:rsidR="00703819" w:rsidRPr="00703819" w:rsidTr="0070381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需校级答辩“（）”为成绩特别优异的名额，可以为非困难生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19" w:rsidRPr="00703819" w:rsidRDefault="009C11B5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朱敬文</w:t>
            </w:r>
            <w:r w:rsidR="00C70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特别奖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703819"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需校级答辩，全校最终评选出11名同学。一学年成绩参照2017-2018学年第二学期和2018-2019学年第一学期</w:t>
            </w:r>
          </w:p>
        </w:tc>
      </w:tr>
      <w:tr w:rsidR="00703819" w:rsidRPr="00703819" w:rsidTr="00703819">
        <w:trPr>
          <w:trHeight w:val="2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报送时间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FF0000"/>
                <w:kern w:val="0"/>
                <w:sz w:val="20"/>
                <w:szCs w:val="20"/>
              </w:rPr>
            </w:pPr>
            <w:r w:rsidRPr="00703819">
              <w:rPr>
                <w:rFonts w:ascii="Calibri" w:eastAsia="宋体" w:hAnsi="Calibri" w:cs="Calibri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  <w:r w:rsidRPr="0070381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0"/>
                <w:szCs w:val="20"/>
              </w:rPr>
              <w:t>月</w:t>
            </w:r>
            <w:r w:rsidRPr="00703819">
              <w:rPr>
                <w:rFonts w:ascii="Calibri" w:eastAsia="宋体" w:hAnsi="Calibri" w:cs="Calibri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  <w:r w:rsidRPr="0070381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0"/>
                <w:szCs w:val="20"/>
              </w:rPr>
              <w:t>日（周一）下午</w:t>
            </w:r>
            <w:r w:rsidRPr="00703819">
              <w:rPr>
                <w:rFonts w:ascii="Calibri" w:eastAsia="宋体" w:hAnsi="Calibri" w:cs="Calibri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 w:rsidRPr="0070381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0"/>
                <w:szCs w:val="20"/>
              </w:rPr>
              <w:t>点前</w:t>
            </w:r>
          </w:p>
        </w:tc>
      </w:tr>
      <w:tr w:rsidR="00703819" w:rsidRPr="00703819" w:rsidTr="00703819">
        <w:trPr>
          <w:trHeight w:val="2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院内评审时间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拟定于</w:t>
            </w:r>
            <w:r w:rsidRPr="00703819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703819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月</w:t>
            </w:r>
            <w:r w:rsidRPr="00703819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13</w:t>
            </w:r>
            <w:r w:rsidRPr="00703819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日（周三）下午</w:t>
            </w:r>
            <w:r w:rsidRPr="00703819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2</w:t>
            </w:r>
            <w:r w:rsidRPr="00703819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点院会议室</w:t>
            </w:r>
          </w:p>
        </w:tc>
      </w:tr>
      <w:tr w:rsidR="00703819" w:rsidRPr="00703819" w:rsidTr="0070381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9" w:rsidRPr="00703819" w:rsidRDefault="00703819" w:rsidP="00703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工作要求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19" w:rsidRPr="00703819" w:rsidRDefault="00703819" w:rsidP="00703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1、所有材料内容可打印可手写，但</w:t>
            </w:r>
            <w:r w:rsidRPr="0070381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签名部分必须手写。</w:t>
            </w: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03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2、资助类学生社团每学期至少组织两次学生资助志愿服务活动，各学院受助学生每学期至少参加一次学生资助志愿服务活动。</w:t>
            </w:r>
          </w:p>
        </w:tc>
      </w:tr>
    </w:tbl>
    <w:p w:rsidR="00703819" w:rsidRPr="00703819" w:rsidRDefault="00703819" w:rsidP="00703819">
      <w:pPr>
        <w:ind w:right="1120"/>
        <w:rPr>
          <w:sz w:val="28"/>
        </w:rPr>
      </w:pPr>
    </w:p>
    <w:sectPr w:rsidR="00703819" w:rsidRPr="00703819" w:rsidSect="007038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E5" w:rsidRDefault="002748E5" w:rsidP="00E06189">
      <w:r>
        <w:separator/>
      </w:r>
    </w:p>
  </w:endnote>
  <w:endnote w:type="continuationSeparator" w:id="0">
    <w:p w:rsidR="002748E5" w:rsidRDefault="002748E5" w:rsidP="00E0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E5" w:rsidRDefault="002748E5" w:rsidP="00E06189">
      <w:r>
        <w:separator/>
      </w:r>
    </w:p>
  </w:footnote>
  <w:footnote w:type="continuationSeparator" w:id="0">
    <w:p w:rsidR="002748E5" w:rsidRDefault="002748E5" w:rsidP="00E0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7C"/>
    <w:multiLevelType w:val="hybridMultilevel"/>
    <w:tmpl w:val="8C68FCEA"/>
    <w:lvl w:ilvl="0" w:tplc="E3803ED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B5E57ED"/>
    <w:multiLevelType w:val="hybridMultilevel"/>
    <w:tmpl w:val="D84A5102"/>
    <w:lvl w:ilvl="0" w:tplc="D4D230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07F5D52"/>
    <w:multiLevelType w:val="hybridMultilevel"/>
    <w:tmpl w:val="2C60B82A"/>
    <w:lvl w:ilvl="0" w:tplc="483ED7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EB3B65"/>
    <w:multiLevelType w:val="hybridMultilevel"/>
    <w:tmpl w:val="35D81DDC"/>
    <w:lvl w:ilvl="0" w:tplc="41B64714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C4702CF"/>
    <w:multiLevelType w:val="hybridMultilevel"/>
    <w:tmpl w:val="22FC7276"/>
    <w:lvl w:ilvl="0" w:tplc="655A9D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3E"/>
    <w:rsid w:val="000017AC"/>
    <w:rsid w:val="00006978"/>
    <w:rsid w:val="00032392"/>
    <w:rsid w:val="000665CA"/>
    <w:rsid w:val="0006752F"/>
    <w:rsid w:val="00067ED9"/>
    <w:rsid w:val="000904FD"/>
    <w:rsid w:val="000B1CC8"/>
    <w:rsid w:val="000D02B1"/>
    <w:rsid w:val="000D0ABB"/>
    <w:rsid w:val="000D18A0"/>
    <w:rsid w:val="000D787F"/>
    <w:rsid w:val="000E799E"/>
    <w:rsid w:val="000F7AC1"/>
    <w:rsid w:val="0011055F"/>
    <w:rsid w:val="001264D5"/>
    <w:rsid w:val="00132172"/>
    <w:rsid w:val="00141CC0"/>
    <w:rsid w:val="001540F6"/>
    <w:rsid w:val="00164127"/>
    <w:rsid w:val="00175AEB"/>
    <w:rsid w:val="001A0A06"/>
    <w:rsid w:val="001A1901"/>
    <w:rsid w:val="001C2662"/>
    <w:rsid w:val="002045BC"/>
    <w:rsid w:val="0025230A"/>
    <w:rsid w:val="002748E5"/>
    <w:rsid w:val="002831EB"/>
    <w:rsid w:val="002B25AD"/>
    <w:rsid w:val="002C1292"/>
    <w:rsid w:val="002D0D4B"/>
    <w:rsid w:val="003A0D94"/>
    <w:rsid w:val="0046133A"/>
    <w:rsid w:val="00485085"/>
    <w:rsid w:val="0048745D"/>
    <w:rsid w:val="004A50D9"/>
    <w:rsid w:val="004D623C"/>
    <w:rsid w:val="004F3D7B"/>
    <w:rsid w:val="00533FA5"/>
    <w:rsid w:val="0057466B"/>
    <w:rsid w:val="00576FF3"/>
    <w:rsid w:val="00587796"/>
    <w:rsid w:val="005913F3"/>
    <w:rsid w:val="005B7346"/>
    <w:rsid w:val="00601782"/>
    <w:rsid w:val="00627D11"/>
    <w:rsid w:val="00640C44"/>
    <w:rsid w:val="00643702"/>
    <w:rsid w:val="00683881"/>
    <w:rsid w:val="00690AFF"/>
    <w:rsid w:val="006E71D2"/>
    <w:rsid w:val="006F3C2E"/>
    <w:rsid w:val="00703819"/>
    <w:rsid w:val="00710F79"/>
    <w:rsid w:val="00743D55"/>
    <w:rsid w:val="00756B9F"/>
    <w:rsid w:val="00770CFA"/>
    <w:rsid w:val="007A23E9"/>
    <w:rsid w:val="0081580E"/>
    <w:rsid w:val="0084082A"/>
    <w:rsid w:val="00877BCC"/>
    <w:rsid w:val="00895FEE"/>
    <w:rsid w:val="008C5A4E"/>
    <w:rsid w:val="008D2B36"/>
    <w:rsid w:val="008E29DB"/>
    <w:rsid w:val="008F3D51"/>
    <w:rsid w:val="009239F3"/>
    <w:rsid w:val="009268D3"/>
    <w:rsid w:val="009300DA"/>
    <w:rsid w:val="009A16C6"/>
    <w:rsid w:val="009A558E"/>
    <w:rsid w:val="009C11B5"/>
    <w:rsid w:val="009C64B4"/>
    <w:rsid w:val="009D2237"/>
    <w:rsid w:val="00A06672"/>
    <w:rsid w:val="00A152ED"/>
    <w:rsid w:val="00A47A46"/>
    <w:rsid w:val="00A56F30"/>
    <w:rsid w:val="00AB5424"/>
    <w:rsid w:val="00AB6A61"/>
    <w:rsid w:val="00AD6E05"/>
    <w:rsid w:val="00AD78B9"/>
    <w:rsid w:val="00B243FA"/>
    <w:rsid w:val="00B42468"/>
    <w:rsid w:val="00B56F5E"/>
    <w:rsid w:val="00B62B87"/>
    <w:rsid w:val="00BC481C"/>
    <w:rsid w:val="00BC5983"/>
    <w:rsid w:val="00BD3E9D"/>
    <w:rsid w:val="00C70CA0"/>
    <w:rsid w:val="00C817D7"/>
    <w:rsid w:val="00C9643A"/>
    <w:rsid w:val="00CA15C5"/>
    <w:rsid w:val="00CB0AB6"/>
    <w:rsid w:val="00CB2E4F"/>
    <w:rsid w:val="00CD79C5"/>
    <w:rsid w:val="00D85024"/>
    <w:rsid w:val="00D85836"/>
    <w:rsid w:val="00DC18B2"/>
    <w:rsid w:val="00DC7414"/>
    <w:rsid w:val="00E06189"/>
    <w:rsid w:val="00E4075F"/>
    <w:rsid w:val="00E42736"/>
    <w:rsid w:val="00E46E29"/>
    <w:rsid w:val="00E54265"/>
    <w:rsid w:val="00E81806"/>
    <w:rsid w:val="00E85111"/>
    <w:rsid w:val="00E91B5B"/>
    <w:rsid w:val="00EC6833"/>
    <w:rsid w:val="00EE7E4C"/>
    <w:rsid w:val="00EF18FC"/>
    <w:rsid w:val="00EF34C1"/>
    <w:rsid w:val="00F0133E"/>
    <w:rsid w:val="00F10280"/>
    <w:rsid w:val="00F13B19"/>
    <w:rsid w:val="00F1423F"/>
    <w:rsid w:val="00F24A0D"/>
    <w:rsid w:val="00F42148"/>
    <w:rsid w:val="00F46468"/>
    <w:rsid w:val="00F522B8"/>
    <w:rsid w:val="00F61E79"/>
    <w:rsid w:val="00FC40E9"/>
    <w:rsid w:val="00FD505C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71849"/>
  <w15:docId w15:val="{FE884D1D-43B9-47A6-A7C2-AB81CD7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08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0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61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618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0381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0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658">
              <w:marLeft w:val="0"/>
              <w:marRight w:val="0"/>
              <w:marTop w:val="0"/>
              <w:marBottom w:val="0"/>
              <w:divBdr>
                <w:top w:val="single" w:sz="6" w:space="0" w:color="D0E6F8"/>
                <w:left w:val="single" w:sz="6" w:space="0" w:color="D0E6F8"/>
                <w:bottom w:val="single" w:sz="6" w:space="0" w:color="D0E6F8"/>
                <w:right w:val="single" w:sz="6" w:space="0" w:color="D0E6F8"/>
              </w:divBdr>
              <w:divsChild>
                <w:div w:id="1975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80EF-09BB-416F-B019-F3217A98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359</Words>
  <Characters>2051</Characters>
  <Application>Microsoft Office Word</Application>
  <DocSecurity>0</DocSecurity>
  <Lines>17</Lines>
  <Paragraphs>4</Paragraphs>
  <ScaleCrop>false</ScaleCrop>
  <Company>china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China</cp:lastModifiedBy>
  <cp:revision>130</cp:revision>
  <dcterms:created xsi:type="dcterms:W3CDTF">2019-03-01T01:06:00Z</dcterms:created>
  <dcterms:modified xsi:type="dcterms:W3CDTF">2019-03-06T02:09:00Z</dcterms:modified>
</cp:coreProperties>
</file>